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4" w:rsidRPr="00236E1C" w:rsidRDefault="006612BE" w:rsidP="00B370E4">
      <w:pPr>
        <w:shd w:val="clear" w:color="auto" w:fill="FFFFFF"/>
        <w:spacing w:after="100" w:line="240" w:lineRule="auto"/>
        <w:rPr>
          <w:rFonts w:ascii="Roboto" w:eastAsia="Times New Roman" w:hAnsi="Roboto"/>
          <w:color w:val="000000"/>
          <w:sz w:val="20"/>
          <w:szCs w:val="20"/>
          <w:lang w:eastAsia="ru-RU"/>
        </w:rPr>
      </w:pPr>
      <w:r w:rsidRPr="002C5CC7">
        <w:rPr>
          <w:rFonts w:ascii="Google Sans" w:eastAsia="Times New Roman" w:hAnsi="Google Sans"/>
          <w:sz w:val="36"/>
          <w:szCs w:val="36"/>
          <w:lang w:eastAsia="ru-RU"/>
        </w:rPr>
        <w:t>15</w:t>
      </w:r>
      <w:r w:rsidR="00CA664D">
        <w:rPr>
          <w:rFonts w:ascii="Google Sans" w:eastAsia="Times New Roman" w:hAnsi="Google Sans"/>
          <w:sz w:val="36"/>
          <w:szCs w:val="36"/>
          <w:lang w:val="uk-UA" w:eastAsia="ru-RU"/>
        </w:rPr>
        <w:t>5</w:t>
      </w:r>
      <w:r w:rsidR="00454805">
        <w:rPr>
          <w:rFonts w:ascii="Google Sans" w:eastAsia="Times New Roman" w:hAnsi="Google Sans"/>
          <w:sz w:val="36"/>
          <w:szCs w:val="36"/>
          <w:lang w:val="uk-UA" w:eastAsia="ru-RU"/>
        </w:rPr>
        <w:t>4</w:t>
      </w:r>
      <w:r w:rsidRPr="002C5CC7">
        <w:rPr>
          <w:rFonts w:ascii="Google Sans" w:eastAsia="Times New Roman" w:hAnsi="Google Sans"/>
          <w:sz w:val="36"/>
          <w:szCs w:val="36"/>
          <w:lang w:eastAsia="ru-RU"/>
        </w:rPr>
        <w:t>0000-</w:t>
      </w:r>
      <w:r w:rsidR="00454805">
        <w:rPr>
          <w:rFonts w:ascii="Google Sans" w:eastAsia="Times New Roman" w:hAnsi="Google Sans"/>
          <w:sz w:val="36"/>
          <w:szCs w:val="36"/>
          <w:lang w:val="uk-UA" w:eastAsia="ru-RU"/>
        </w:rPr>
        <w:t>5</w:t>
      </w:r>
      <w:r w:rsidRPr="002C5CC7">
        <w:rPr>
          <w:rFonts w:ascii="Google Sans" w:eastAsia="Times New Roman" w:hAnsi="Google Sans"/>
          <w:sz w:val="36"/>
          <w:szCs w:val="36"/>
          <w:lang w:eastAsia="ru-RU"/>
        </w:rPr>
        <w:t xml:space="preserve"> </w:t>
      </w:r>
      <w:r w:rsidR="00454805">
        <w:rPr>
          <w:rFonts w:ascii="Google Sans" w:eastAsia="Times New Roman" w:hAnsi="Google Sans"/>
          <w:sz w:val="36"/>
          <w:szCs w:val="36"/>
          <w:lang w:val="uk-UA" w:eastAsia="ru-RU"/>
        </w:rPr>
        <w:t>Сир кисломолочний</w:t>
      </w:r>
      <w:r w:rsidR="00404C8C">
        <w:rPr>
          <w:rFonts w:ascii="Google Sans" w:eastAsia="Times New Roman" w:hAnsi="Google Sans"/>
          <w:color w:val="000000"/>
          <w:sz w:val="36"/>
          <w:szCs w:val="36"/>
          <w:lang w:val="uk-UA" w:eastAsia="ru-RU"/>
        </w:rPr>
        <w:t xml:space="preserve">                                                                           </w:t>
      </w:r>
      <w:r w:rsidR="005509CC">
        <w:rPr>
          <w:rFonts w:ascii="Google Sans" w:eastAsia="Times New Roman" w:hAnsi="Google Sans"/>
          <w:color w:val="000000"/>
          <w:sz w:val="36"/>
          <w:szCs w:val="36"/>
          <w:lang w:val="uk-UA" w:eastAsia="ru-RU"/>
        </w:rPr>
        <w:t xml:space="preserve">                                                           </w:t>
      </w:r>
      <w:r w:rsidR="00404C8C">
        <w:rPr>
          <w:rFonts w:ascii="Google Sans" w:eastAsia="Times New Roman" w:hAnsi="Google Sans"/>
          <w:color w:val="000000"/>
          <w:sz w:val="36"/>
          <w:szCs w:val="36"/>
          <w:lang w:val="uk-UA" w:eastAsia="ru-RU"/>
        </w:rPr>
        <w:t xml:space="preserve">  </w:t>
      </w:r>
      <w:r w:rsidR="006546EC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0</w:t>
      </w:r>
      <w:r w:rsidR="005509CC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5</w:t>
      </w:r>
      <w:r w:rsidR="00236E1C" w:rsidRPr="00236E1C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.</w:t>
      </w:r>
      <w:r w:rsidR="006546EC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10</w:t>
      </w:r>
      <w:r w:rsidR="00236E1C" w:rsidRPr="00236E1C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.202</w:t>
      </w:r>
      <w:r w:rsidR="00F22AC4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1</w:t>
      </w:r>
      <w:r w:rsidR="00236E1C" w:rsidRPr="00236E1C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р.</w:t>
      </w:r>
      <w:r w:rsidR="00236E1C" w:rsidRPr="00236E1C">
        <w:rPr>
          <w:rFonts w:ascii="Roboto" w:eastAsia="Times New Roman" w:hAnsi="Roboto"/>
          <w:color w:val="000000"/>
          <w:sz w:val="20"/>
          <w:szCs w:val="20"/>
          <w:lang w:eastAsia="ru-RU"/>
        </w:rPr>
        <w:t xml:space="preserve"> </w:t>
      </w:r>
    </w:p>
    <w:p w:rsidR="00B370E4" w:rsidRPr="00B370E4" w:rsidRDefault="00B370E4" w:rsidP="00B370E4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>ОБҐРУНТУВАННЯ ТЕХНІЧНИХ ТА ЯКІСНИХ ХАРАКТЕРИСТИК ПРЕДМЕТА 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І, РОЗМІРУ БЮДЖЕТНОГО ПРИЗНАЧЕННЯ, ОЧІКУВАНОЇ ВАРТОСТІ ПРЕДМЕТА ЗАКУПІВЛІ</w:t>
      </w:r>
    </w:p>
    <w:p w:rsidR="00B370E4" w:rsidRPr="00B370E4" w:rsidRDefault="00B370E4" w:rsidP="00B370E4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>(</w:t>
      </w:r>
      <w:proofErr w:type="spellStart"/>
      <w:r w:rsidRPr="00B370E4">
        <w:rPr>
          <w:rFonts w:eastAsia="Times New Roman"/>
          <w:color w:val="000000"/>
          <w:lang w:eastAsia="ru-RU"/>
        </w:rPr>
        <w:t>відповідно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370E4">
        <w:rPr>
          <w:rFonts w:eastAsia="Times New Roman"/>
          <w:color w:val="000000"/>
          <w:lang w:eastAsia="ru-RU"/>
        </w:rPr>
        <w:t>до</w:t>
      </w:r>
      <w:proofErr w:type="gramEnd"/>
      <w:r w:rsidRPr="00B370E4">
        <w:rPr>
          <w:rFonts w:eastAsia="Times New Roman"/>
          <w:color w:val="000000"/>
          <w:lang w:eastAsia="ru-RU"/>
        </w:rPr>
        <w:t xml:space="preserve"> пункту 4¹ постанови КМУ </w:t>
      </w:r>
      <w:proofErr w:type="spellStart"/>
      <w:r w:rsidRPr="00B370E4">
        <w:rPr>
          <w:rFonts w:eastAsia="Times New Roman"/>
          <w:color w:val="000000"/>
          <w:lang w:eastAsia="ru-RU"/>
        </w:rPr>
        <w:t>від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11.10.2016 № 710 «Про </w:t>
      </w:r>
      <w:proofErr w:type="spellStart"/>
      <w:r w:rsidRPr="00B370E4">
        <w:rPr>
          <w:rFonts w:eastAsia="Times New Roman"/>
          <w:color w:val="000000"/>
          <w:lang w:eastAsia="ru-RU"/>
        </w:rPr>
        <w:t>ефективне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використання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державних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коштів</w:t>
      </w:r>
      <w:proofErr w:type="spellEnd"/>
      <w:r w:rsidRPr="00B370E4">
        <w:rPr>
          <w:rFonts w:eastAsia="Times New Roman"/>
          <w:color w:val="000000"/>
          <w:lang w:eastAsia="ru-RU"/>
        </w:rPr>
        <w:t>» (</w:t>
      </w:r>
      <w:proofErr w:type="spellStart"/>
      <w:r w:rsidRPr="00B370E4">
        <w:rPr>
          <w:rFonts w:eastAsia="Times New Roman"/>
          <w:color w:val="000000"/>
          <w:lang w:eastAsia="ru-RU"/>
        </w:rPr>
        <w:t>зі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змінами</w:t>
      </w:r>
      <w:proofErr w:type="spellEnd"/>
      <w:r w:rsidRPr="00B370E4">
        <w:rPr>
          <w:rFonts w:eastAsia="Times New Roman"/>
          <w:color w:val="000000"/>
          <w:lang w:eastAsia="ru-RU"/>
        </w:rPr>
        <w:t>))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 1.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Найменування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місцезнаходження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ідентифікаційний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код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замовника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в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Єдиному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державному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реє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стр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юридичних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осіб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фізичних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осіб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-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підприємців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громадських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формувань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його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категорія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>:</w:t>
      </w:r>
      <w:r w:rsidRPr="00B370E4">
        <w:rPr>
          <w:rFonts w:eastAsia="Times New Roman"/>
          <w:color w:val="000000"/>
          <w:lang w:eastAsia="ru-RU"/>
        </w:rPr>
        <w:t> 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Міське</w:t>
      </w:r>
      <w:proofErr w:type="spellEnd"/>
      <w:r w:rsidR="00236E1C" w:rsidRPr="00236E1C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дитяче</w:t>
      </w:r>
      <w:proofErr w:type="spellEnd"/>
      <w:r w:rsidR="00236E1C" w:rsidRPr="00236E1C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дошкільне</w:t>
      </w:r>
      <w:proofErr w:type="spellEnd"/>
      <w:r w:rsidR="00236E1C" w:rsidRPr="00236E1C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об'єднання</w:t>
      </w:r>
      <w:proofErr w:type="spellEnd"/>
      <w:r w:rsidR="00236E1C">
        <w:rPr>
          <w:rFonts w:eastAsia="Times New Roman"/>
          <w:color w:val="000000"/>
          <w:lang w:val="uk-UA" w:eastAsia="ru-RU"/>
        </w:rPr>
        <w:t>,</w:t>
      </w:r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вул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. </w:t>
      </w:r>
      <w:r w:rsidR="00236E1C">
        <w:rPr>
          <w:rFonts w:eastAsia="Times New Roman"/>
          <w:color w:val="000000"/>
          <w:lang w:val="uk-UA" w:eastAsia="ru-RU"/>
        </w:rPr>
        <w:t>Садова</w:t>
      </w:r>
      <w:r w:rsidRPr="00B370E4">
        <w:rPr>
          <w:rFonts w:eastAsia="Times New Roman"/>
          <w:color w:val="000000"/>
          <w:lang w:eastAsia="ru-RU"/>
        </w:rPr>
        <w:t xml:space="preserve">,13, м. </w:t>
      </w:r>
      <w:proofErr w:type="spellStart"/>
      <w:r w:rsidRPr="00B370E4">
        <w:rPr>
          <w:rFonts w:eastAsia="Times New Roman"/>
          <w:color w:val="000000"/>
          <w:lang w:eastAsia="ru-RU"/>
        </w:rPr>
        <w:t>Марганець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Дніпропетровська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область, 53407; код за ЄДРПОУ – </w:t>
      </w:r>
      <w:r w:rsidR="00236E1C" w:rsidRPr="00236E1C">
        <w:rPr>
          <w:rFonts w:eastAsia="Times New Roman"/>
          <w:color w:val="000000"/>
          <w:lang w:eastAsia="ru-RU"/>
        </w:rPr>
        <w:t>24432282</w:t>
      </w:r>
      <w:r w:rsidRPr="00B370E4">
        <w:rPr>
          <w:rFonts w:eastAsia="Times New Roman"/>
          <w:color w:val="000000"/>
          <w:lang w:eastAsia="ru-RU"/>
        </w:rPr>
        <w:t xml:space="preserve">; </w:t>
      </w:r>
      <w:proofErr w:type="spellStart"/>
      <w:r w:rsidRPr="00B370E4">
        <w:rPr>
          <w:rFonts w:eastAsia="Times New Roman"/>
          <w:color w:val="000000"/>
          <w:lang w:eastAsia="ru-RU"/>
        </w:rPr>
        <w:t>категорія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замовника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– </w:t>
      </w:r>
      <w:proofErr w:type="spellStart"/>
      <w:r w:rsidRPr="00B370E4">
        <w:rPr>
          <w:rFonts w:eastAsia="Times New Roman"/>
          <w:color w:val="000000"/>
          <w:lang w:eastAsia="ru-RU"/>
        </w:rPr>
        <w:t>розпорядник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бюджетних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коштів</w:t>
      </w:r>
      <w:proofErr w:type="spellEnd"/>
      <w:r w:rsidR="00236E1C">
        <w:rPr>
          <w:rFonts w:eastAsia="Times New Roman"/>
          <w:color w:val="000000"/>
          <w:lang w:val="uk-UA" w:eastAsia="ru-RU"/>
        </w:rPr>
        <w:t xml:space="preserve"> нижчого </w:t>
      </w:r>
      <w:proofErr w:type="gramStart"/>
      <w:r w:rsidR="00236E1C">
        <w:rPr>
          <w:rFonts w:eastAsia="Times New Roman"/>
          <w:color w:val="000000"/>
          <w:lang w:val="uk-UA" w:eastAsia="ru-RU"/>
        </w:rPr>
        <w:t>р</w:t>
      </w:r>
      <w:proofErr w:type="gramEnd"/>
      <w:r w:rsidR="00236E1C">
        <w:rPr>
          <w:rFonts w:eastAsia="Times New Roman"/>
          <w:color w:val="000000"/>
          <w:lang w:val="uk-UA" w:eastAsia="ru-RU"/>
        </w:rPr>
        <w:t>івня</w:t>
      </w:r>
      <w:r w:rsidRPr="00B370E4">
        <w:rPr>
          <w:rFonts w:eastAsia="Times New Roman"/>
          <w:color w:val="000000"/>
          <w:lang w:eastAsia="ru-RU"/>
        </w:rPr>
        <w:t>.</w:t>
      </w:r>
    </w:p>
    <w:p w:rsidR="00451181" w:rsidRPr="00451181" w:rsidRDefault="00B370E4" w:rsidP="00451181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color w:val="333333"/>
          <w:sz w:val="24"/>
          <w:szCs w:val="24"/>
        </w:rPr>
      </w:pPr>
      <w:r w:rsidRPr="006612BE">
        <w:rPr>
          <w:color w:val="000000"/>
          <w:sz w:val="24"/>
          <w:szCs w:val="24"/>
        </w:rPr>
        <w:t>2. </w:t>
      </w:r>
      <w:proofErr w:type="spellStart"/>
      <w:r w:rsidRPr="006612BE">
        <w:rPr>
          <w:color w:val="000000"/>
          <w:sz w:val="24"/>
          <w:szCs w:val="24"/>
        </w:rPr>
        <w:t>Назва</w:t>
      </w:r>
      <w:proofErr w:type="spellEnd"/>
      <w:r w:rsidRPr="006612BE">
        <w:rPr>
          <w:color w:val="000000"/>
          <w:sz w:val="24"/>
          <w:szCs w:val="24"/>
        </w:rPr>
        <w:t xml:space="preserve"> предмета </w:t>
      </w:r>
      <w:proofErr w:type="spellStart"/>
      <w:r w:rsidRPr="006612BE">
        <w:rPr>
          <w:color w:val="000000"/>
          <w:sz w:val="24"/>
          <w:szCs w:val="24"/>
        </w:rPr>
        <w:t>закупі</w:t>
      </w:r>
      <w:proofErr w:type="gramStart"/>
      <w:r w:rsidRPr="006612BE">
        <w:rPr>
          <w:color w:val="000000"/>
          <w:sz w:val="24"/>
          <w:szCs w:val="24"/>
        </w:rPr>
        <w:t>вл</w:t>
      </w:r>
      <w:proofErr w:type="gramEnd"/>
      <w:r w:rsidRPr="006612BE">
        <w:rPr>
          <w:color w:val="000000"/>
          <w:sz w:val="24"/>
          <w:szCs w:val="24"/>
        </w:rPr>
        <w:t>і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із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зазначенням</w:t>
      </w:r>
      <w:proofErr w:type="spellEnd"/>
      <w:r w:rsidRPr="006612BE">
        <w:rPr>
          <w:color w:val="000000"/>
          <w:sz w:val="24"/>
          <w:szCs w:val="24"/>
        </w:rPr>
        <w:t xml:space="preserve"> коду за </w:t>
      </w:r>
      <w:proofErr w:type="spellStart"/>
      <w:r w:rsidRPr="006612BE">
        <w:rPr>
          <w:color w:val="000000"/>
          <w:sz w:val="24"/>
          <w:szCs w:val="24"/>
        </w:rPr>
        <w:t>Єдиним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закупівельним</w:t>
      </w:r>
      <w:proofErr w:type="spellEnd"/>
      <w:r w:rsidRPr="006612BE">
        <w:rPr>
          <w:color w:val="000000"/>
          <w:sz w:val="24"/>
          <w:szCs w:val="24"/>
        </w:rPr>
        <w:t xml:space="preserve"> словником (у </w:t>
      </w:r>
      <w:proofErr w:type="spellStart"/>
      <w:r w:rsidRPr="006612BE">
        <w:rPr>
          <w:color w:val="000000"/>
          <w:sz w:val="24"/>
          <w:szCs w:val="24"/>
        </w:rPr>
        <w:t>разі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поділу</w:t>
      </w:r>
      <w:proofErr w:type="spellEnd"/>
      <w:r w:rsidRPr="006612BE">
        <w:rPr>
          <w:color w:val="000000"/>
          <w:sz w:val="24"/>
          <w:szCs w:val="24"/>
        </w:rPr>
        <w:t xml:space="preserve"> на </w:t>
      </w:r>
      <w:proofErr w:type="spellStart"/>
      <w:r w:rsidRPr="006612BE">
        <w:rPr>
          <w:color w:val="000000"/>
          <w:sz w:val="24"/>
          <w:szCs w:val="24"/>
        </w:rPr>
        <w:t>лоти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такі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відомості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повинні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зазначатися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стосовно</w:t>
      </w:r>
      <w:proofErr w:type="spellEnd"/>
      <w:r w:rsidRPr="006612BE">
        <w:rPr>
          <w:color w:val="000000"/>
          <w:sz w:val="24"/>
          <w:szCs w:val="24"/>
        </w:rPr>
        <w:t xml:space="preserve"> кожного лота) та </w:t>
      </w:r>
      <w:proofErr w:type="spellStart"/>
      <w:r w:rsidRPr="006612BE">
        <w:rPr>
          <w:color w:val="000000"/>
          <w:sz w:val="24"/>
          <w:szCs w:val="24"/>
        </w:rPr>
        <w:t>назви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відповідних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класифікаторів</w:t>
      </w:r>
      <w:proofErr w:type="spellEnd"/>
      <w:r w:rsidRPr="006612BE">
        <w:rPr>
          <w:color w:val="000000"/>
          <w:sz w:val="24"/>
          <w:szCs w:val="24"/>
        </w:rPr>
        <w:t xml:space="preserve"> предмета </w:t>
      </w:r>
      <w:proofErr w:type="spellStart"/>
      <w:r w:rsidRPr="006612BE">
        <w:rPr>
          <w:color w:val="000000"/>
          <w:sz w:val="24"/>
          <w:szCs w:val="24"/>
        </w:rPr>
        <w:t>закупівлі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і</w:t>
      </w:r>
      <w:proofErr w:type="spellEnd"/>
      <w:r w:rsidRPr="006612BE">
        <w:rPr>
          <w:color w:val="000000"/>
          <w:sz w:val="24"/>
          <w:szCs w:val="24"/>
        </w:rPr>
        <w:t xml:space="preserve"> </w:t>
      </w:r>
      <w:proofErr w:type="spellStart"/>
      <w:r w:rsidRPr="006612BE">
        <w:rPr>
          <w:color w:val="000000"/>
          <w:sz w:val="24"/>
          <w:szCs w:val="24"/>
        </w:rPr>
        <w:t>частин</w:t>
      </w:r>
      <w:proofErr w:type="spellEnd"/>
      <w:r w:rsidRPr="006612BE">
        <w:rPr>
          <w:color w:val="000000"/>
          <w:sz w:val="24"/>
          <w:szCs w:val="24"/>
        </w:rPr>
        <w:t xml:space="preserve"> предмета </w:t>
      </w:r>
      <w:proofErr w:type="spellStart"/>
      <w:r w:rsidRPr="006612BE">
        <w:rPr>
          <w:color w:val="000000"/>
          <w:sz w:val="24"/>
          <w:szCs w:val="24"/>
        </w:rPr>
        <w:t>закупівлі</w:t>
      </w:r>
      <w:proofErr w:type="spellEnd"/>
      <w:r w:rsidRPr="006612BE">
        <w:rPr>
          <w:color w:val="000000"/>
          <w:sz w:val="24"/>
          <w:szCs w:val="24"/>
        </w:rPr>
        <w:t xml:space="preserve"> (</w:t>
      </w:r>
      <w:proofErr w:type="spellStart"/>
      <w:r w:rsidRPr="006612BE">
        <w:rPr>
          <w:color w:val="000000"/>
          <w:sz w:val="24"/>
          <w:szCs w:val="24"/>
        </w:rPr>
        <w:t>лотів</w:t>
      </w:r>
      <w:proofErr w:type="spellEnd"/>
      <w:r w:rsidRPr="006612BE">
        <w:rPr>
          <w:color w:val="000000"/>
          <w:sz w:val="24"/>
          <w:szCs w:val="24"/>
        </w:rPr>
        <w:t xml:space="preserve">) (за </w:t>
      </w:r>
      <w:proofErr w:type="spellStart"/>
      <w:r w:rsidRPr="006612BE">
        <w:rPr>
          <w:color w:val="000000"/>
          <w:sz w:val="24"/>
          <w:szCs w:val="24"/>
        </w:rPr>
        <w:t>наявност</w:t>
      </w:r>
      <w:proofErr w:type="spellEnd"/>
      <w:r w:rsidR="006612BE">
        <w:rPr>
          <w:color w:val="000000"/>
          <w:sz w:val="24"/>
          <w:szCs w:val="24"/>
          <w:lang w:val="uk-UA"/>
        </w:rPr>
        <w:t>і</w:t>
      </w:r>
      <w:r w:rsidR="006612BE" w:rsidRPr="006612BE">
        <w:rPr>
          <w:color w:val="000000"/>
          <w:sz w:val="24"/>
          <w:szCs w:val="24"/>
        </w:rPr>
        <w:t>):</w:t>
      </w:r>
      <w:r w:rsidR="006612BE">
        <w:rPr>
          <w:color w:val="000000"/>
          <w:sz w:val="24"/>
          <w:szCs w:val="24"/>
          <w:lang w:val="uk-UA"/>
        </w:rPr>
        <w:t xml:space="preserve"> </w:t>
      </w:r>
      <w:r w:rsidR="00DB387A">
        <w:rPr>
          <w:color w:val="000000"/>
          <w:sz w:val="24"/>
          <w:szCs w:val="24"/>
          <w:lang w:val="uk-UA"/>
        </w:rPr>
        <w:t xml:space="preserve"> </w:t>
      </w:r>
      <w:r w:rsidR="00451181" w:rsidRPr="00451181">
        <w:rPr>
          <w:b w:val="0"/>
          <w:color w:val="333333"/>
          <w:sz w:val="24"/>
          <w:szCs w:val="24"/>
        </w:rPr>
        <w:t xml:space="preserve">Сир </w:t>
      </w:r>
      <w:proofErr w:type="spellStart"/>
      <w:r w:rsidR="00451181" w:rsidRPr="00451181">
        <w:rPr>
          <w:b w:val="0"/>
          <w:color w:val="333333"/>
          <w:sz w:val="24"/>
          <w:szCs w:val="24"/>
        </w:rPr>
        <w:t>кисломолочний</w:t>
      </w:r>
      <w:proofErr w:type="spellEnd"/>
      <w:r w:rsidR="00451181" w:rsidRPr="00451181">
        <w:rPr>
          <w:b w:val="0"/>
          <w:color w:val="333333"/>
          <w:sz w:val="24"/>
          <w:szCs w:val="24"/>
        </w:rPr>
        <w:t xml:space="preserve">, </w:t>
      </w:r>
      <w:proofErr w:type="spellStart"/>
      <w:r w:rsidR="00451181" w:rsidRPr="00451181">
        <w:rPr>
          <w:b w:val="0"/>
          <w:color w:val="333333"/>
          <w:sz w:val="24"/>
          <w:szCs w:val="24"/>
        </w:rPr>
        <w:t>згідно</w:t>
      </w:r>
      <w:proofErr w:type="spellEnd"/>
      <w:r w:rsidR="00451181" w:rsidRPr="00451181">
        <w:rPr>
          <w:b w:val="0"/>
          <w:color w:val="333333"/>
          <w:sz w:val="24"/>
          <w:szCs w:val="24"/>
        </w:rPr>
        <w:t xml:space="preserve"> </w:t>
      </w:r>
      <w:proofErr w:type="spellStart"/>
      <w:r w:rsidR="00451181" w:rsidRPr="00451181">
        <w:rPr>
          <w:b w:val="0"/>
          <w:color w:val="333333"/>
          <w:sz w:val="24"/>
          <w:szCs w:val="24"/>
        </w:rPr>
        <w:t>Єдиного</w:t>
      </w:r>
      <w:proofErr w:type="spellEnd"/>
      <w:r w:rsidR="00451181" w:rsidRPr="00451181">
        <w:rPr>
          <w:b w:val="0"/>
          <w:color w:val="333333"/>
          <w:sz w:val="24"/>
          <w:szCs w:val="24"/>
        </w:rPr>
        <w:t xml:space="preserve"> </w:t>
      </w:r>
      <w:proofErr w:type="spellStart"/>
      <w:r w:rsidR="00451181" w:rsidRPr="00451181">
        <w:rPr>
          <w:b w:val="0"/>
          <w:color w:val="333333"/>
          <w:sz w:val="24"/>
          <w:szCs w:val="24"/>
        </w:rPr>
        <w:t>закупівельного</w:t>
      </w:r>
      <w:proofErr w:type="spellEnd"/>
      <w:r w:rsidR="00451181" w:rsidRPr="00451181">
        <w:rPr>
          <w:b w:val="0"/>
          <w:color w:val="333333"/>
          <w:sz w:val="24"/>
          <w:szCs w:val="24"/>
        </w:rPr>
        <w:t xml:space="preserve"> словника код ДК 021:2015: 15540000-5 </w:t>
      </w:r>
      <w:proofErr w:type="spellStart"/>
      <w:r w:rsidR="00451181" w:rsidRPr="00451181">
        <w:rPr>
          <w:b w:val="0"/>
          <w:color w:val="333333"/>
          <w:sz w:val="24"/>
          <w:szCs w:val="24"/>
        </w:rPr>
        <w:t>Сирні</w:t>
      </w:r>
      <w:proofErr w:type="spellEnd"/>
      <w:r w:rsidR="00451181" w:rsidRPr="00451181">
        <w:rPr>
          <w:b w:val="0"/>
          <w:color w:val="333333"/>
          <w:sz w:val="24"/>
          <w:szCs w:val="24"/>
        </w:rPr>
        <w:t xml:space="preserve"> </w:t>
      </w:r>
      <w:proofErr w:type="spellStart"/>
      <w:r w:rsidR="00451181" w:rsidRPr="00451181">
        <w:rPr>
          <w:b w:val="0"/>
          <w:color w:val="333333"/>
          <w:sz w:val="24"/>
          <w:szCs w:val="24"/>
        </w:rPr>
        <w:t>продукти</w:t>
      </w:r>
      <w:proofErr w:type="spellEnd"/>
    </w:p>
    <w:p w:rsidR="00B370E4" w:rsidRPr="00DB289F" w:rsidRDefault="00B370E4" w:rsidP="005509CC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val="uk-UA" w:eastAsia="ru-RU"/>
        </w:rPr>
      </w:pPr>
      <w:r w:rsidRPr="006612BE">
        <w:rPr>
          <w:rFonts w:eastAsia="Times New Roman"/>
          <w:b/>
          <w:bCs/>
          <w:color w:val="000000"/>
          <w:lang w:val="uk-UA" w:eastAsia="ru-RU"/>
        </w:rPr>
        <w:t xml:space="preserve">3. Ідентифікатор закупівлі: — </w:t>
      </w:r>
      <w:r w:rsidR="00303B17" w:rsidRPr="00303B17">
        <w:rPr>
          <w:rFonts w:eastAsia="Times New Roman"/>
          <w:b/>
          <w:bCs/>
          <w:color w:val="000000"/>
          <w:lang w:val="uk-UA" w:eastAsia="ru-RU"/>
        </w:rPr>
        <w:t>UA-2021-</w:t>
      </w:r>
      <w:r w:rsidR="006546EC">
        <w:rPr>
          <w:rFonts w:eastAsia="Times New Roman"/>
          <w:b/>
          <w:bCs/>
          <w:color w:val="000000"/>
          <w:lang w:val="uk-UA" w:eastAsia="ru-RU"/>
        </w:rPr>
        <w:t>10</w:t>
      </w:r>
      <w:r w:rsidR="00303B17" w:rsidRPr="00303B17">
        <w:rPr>
          <w:rFonts w:eastAsia="Times New Roman"/>
          <w:b/>
          <w:bCs/>
          <w:color w:val="000000"/>
          <w:lang w:val="uk-UA" w:eastAsia="ru-RU"/>
        </w:rPr>
        <w:t>-</w:t>
      </w:r>
      <w:r w:rsidR="006546EC">
        <w:rPr>
          <w:rFonts w:eastAsia="Times New Roman"/>
          <w:b/>
          <w:bCs/>
          <w:color w:val="000000"/>
          <w:lang w:val="uk-UA" w:eastAsia="ru-RU"/>
        </w:rPr>
        <w:t>05</w:t>
      </w:r>
      <w:r w:rsidR="00303B17" w:rsidRPr="00303B17">
        <w:rPr>
          <w:rFonts w:eastAsia="Times New Roman"/>
          <w:b/>
          <w:bCs/>
          <w:color w:val="000000"/>
          <w:lang w:val="uk-UA" w:eastAsia="ru-RU"/>
        </w:rPr>
        <w:t>-00</w:t>
      </w:r>
      <w:r w:rsidR="006546EC">
        <w:rPr>
          <w:rFonts w:eastAsia="Times New Roman"/>
          <w:b/>
          <w:bCs/>
          <w:color w:val="000000"/>
          <w:lang w:val="uk-UA" w:eastAsia="ru-RU"/>
        </w:rPr>
        <w:t>7463</w:t>
      </w:r>
      <w:r w:rsidR="00303B17" w:rsidRPr="00303B17">
        <w:rPr>
          <w:rFonts w:eastAsia="Times New Roman"/>
          <w:b/>
          <w:bCs/>
          <w:color w:val="000000"/>
          <w:lang w:val="uk-UA" w:eastAsia="ru-RU"/>
        </w:rPr>
        <w:t>-b</w:t>
      </w:r>
      <w:r w:rsidR="00236E1C" w:rsidRPr="00DB289F">
        <w:rPr>
          <w:rFonts w:eastAsia="Times New Roman"/>
          <w:b/>
          <w:bCs/>
          <w:color w:val="000000"/>
          <w:lang w:val="uk-UA" w:eastAsia="ru-RU"/>
        </w:rPr>
        <w:t>.</w:t>
      </w:r>
    </w:p>
    <w:p w:rsidR="006612BE" w:rsidRPr="006612BE" w:rsidRDefault="00B370E4" w:rsidP="00DB289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val="uk-UA" w:eastAsia="ru-RU"/>
        </w:rPr>
      </w:pPr>
      <w:r w:rsidRPr="006612BE">
        <w:rPr>
          <w:rFonts w:eastAsia="Times New Roman"/>
          <w:b/>
          <w:bCs/>
          <w:color w:val="000000"/>
          <w:lang w:val="uk-UA" w:eastAsia="ru-RU"/>
        </w:rPr>
        <w:t>4. Обґрунтування технічних та якісних характеристик предмета закупівлі</w:t>
      </w:r>
      <w:r w:rsidRPr="006612BE">
        <w:rPr>
          <w:rFonts w:eastAsia="Times New Roman"/>
          <w:color w:val="000000"/>
          <w:lang w:val="uk-UA" w:eastAsia="ru-RU"/>
        </w:rPr>
        <w:t xml:space="preserve">: </w:t>
      </w:r>
      <w:r w:rsidR="006612BE" w:rsidRPr="006612BE">
        <w:rPr>
          <w:rFonts w:eastAsia="Times New Roman"/>
          <w:color w:val="000000"/>
          <w:lang w:val="uk-UA"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:rsidR="006612BE" w:rsidRPr="002C5CC7" w:rsidRDefault="006612BE" w:rsidP="00DB289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C5CC7">
        <w:rPr>
          <w:rFonts w:eastAsia="Times New Roman"/>
          <w:color w:val="000000"/>
          <w:lang w:eastAsia="ru-RU"/>
        </w:rPr>
        <w:t xml:space="preserve">Товар повинен </w:t>
      </w:r>
      <w:proofErr w:type="spellStart"/>
      <w:r w:rsidRPr="002C5CC7">
        <w:rPr>
          <w:rFonts w:eastAsia="Times New Roman"/>
          <w:color w:val="000000"/>
          <w:lang w:eastAsia="ru-RU"/>
        </w:rPr>
        <w:t>відповідати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ДСТУ для </w:t>
      </w:r>
      <w:proofErr w:type="spellStart"/>
      <w:r w:rsidRPr="002C5CC7">
        <w:rPr>
          <w:rFonts w:eastAsia="Times New Roman"/>
          <w:color w:val="000000"/>
          <w:lang w:eastAsia="ru-RU"/>
        </w:rPr>
        <w:t>дитячого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харчування</w:t>
      </w:r>
      <w:proofErr w:type="spellEnd"/>
      <w:r w:rsidRPr="002C5CC7">
        <w:rPr>
          <w:rFonts w:eastAsia="Times New Roman"/>
          <w:color w:val="000000"/>
          <w:lang w:eastAsia="ru-RU"/>
        </w:rPr>
        <w:t>.</w:t>
      </w:r>
    </w:p>
    <w:p w:rsidR="00451181" w:rsidRPr="00451181" w:rsidRDefault="00451181" w:rsidP="003B0A82">
      <w:pPr>
        <w:spacing w:line="0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uk-UA" w:eastAsia="ru-RU"/>
        </w:rPr>
        <w:t>С</w:t>
      </w:r>
      <w:proofErr w:type="spellStart"/>
      <w:r w:rsidRPr="00451181">
        <w:rPr>
          <w:rFonts w:eastAsia="Times New Roman"/>
          <w:color w:val="000000"/>
          <w:lang w:eastAsia="ru-RU"/>
        </w:rPr>
        <w:t>ир</w:t>
      </w:r>
      <w:proofErr w:type="spellEnd"/>
      <w:r w:rsidRPr="0045118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51181">
        <w:rPr>
          <w:rFonts w:eastAsia="Times New Roman"/>
          <w:color w:val="000000"/>
          <w:lang w:eastAsia="ru-RU"/>
        </w:rPr>
        <w:t>кисломолочний</w:t>
      </w:r>
      <w:proofErr w:type="spellEnd"/>
      <w:r w:rsidRPr="00451181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451181">
        <w:rPr>
          <w:rFonts w:eastAsia="Times New Roman"/>
          <w:color w:val="000000"/>
          <w:lang w:eastAsia="ru-RU"/>
        </w:rPr>
        <w:t>жирністю</w:t>
      </w:r>
      <w:proofErr w:type="spellEnd"/>
      <w:r w:rsidRPr="00451181">
        <w:rPr>
          <w:rFonts w:eastAsia="Times New Roman"/>
          <w:color w:val="000000"/>
          <w:lang w:eastAsia="ru-RU"/>
        </w:rPr>
        <w:t xml:space="preserve"> не </w:t>
      </w:r>
      <w:proofErr w:type="spellStart"/>
      <w:r w:rsidRPr="00451181">
        <w:rPr>
          <w:rFonts w:eastAsia="Times New Roman"/>
          <w:color w:val="000000"/>
          <w:lang w:eastAsia="ru-RU"/>
        </w:rPr>
        <w:t>менше</w:t>
      </w:r>
      <w:proofErr w:type="spellEnd"/>
      <w:r w:rsidRPr="00451181">
        <w:rPr>
          <w:rFonts w:eastAsia="Times New Roman"/>
          <w:color w:val="000000"/>
          <w:lang w:eastAsia="ru-RU"/>
        </w:rPr>
        <w:t xml:space="preserve"> 9%) – </w:t>
      </w:r>
      <w:r w:rsidR="006546EC">
        <w:rPr>
          <w:rFonts w:eastAsia="Times New Roman"/>
          <w:color w:val="000000"/>
          <w:lang w:val="uk-UA" w:eastAsia="ru-RU"/>
        </w:rPr>
        <w:t>320</w:t>
      </w:r>
      <w:r w:rsidRPr="00451181">
        <w:rPr>
          <w:rFonts w:eastAsia="Times New Roman"/>
          <w:color w:val="000000"/>
          <w:lang w:eastAsia="ru-RU"/>
        </w:rPr>
        <w:t xml:space="preserve"> кг.</w:t>
      </w:r>
    </w:p>
    <w:p w:rsidR="003B0A82" w:rsidRPr="00E6032D" w:rsidRDefault="00263719" w:rsidP="003B0A82">
      <w:pPr>
        <w:spacing w:line="0" w:lineRule="atLeast"/>
        <w:jc w:val="both"/>
      </w:pPr>
      <w:r>
        <w:rPr>
          <w:rFonts w:eastAsia="Times New Roman"/>
          <w:color w:val="000000"/>
          <w:lang w:val="uk-UA" w:eastAsia="ru-RU"/>
        </w:rPr>
        <w:t>С</w:t>
      </w:r>
      <w:proofErr w:type="spellStart"/>
      <w:r w:rsidRPr="00451181">
        <w:rPr>
          <w:rFonts w:eastAsia="Times New Roman"/>
          <w:color w:val="000000"/>
          <w:lang w:eastAsia="ru-RU"/>
        </w:rPr>
        <w:t>ир</w:t>
      </w:r>
      <w:proofErr w:type="spellEnd"/>
      <w:r w:rsidRPr="0045118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51181">
        <w:rPr>
          <w:rFonts w:eastAsia="Times New Roman"/>
          <w:color w:val="000000"/>
          <w:lang w:eastAsia="ru-RU"/>
        </w:rPr>
        <w:t>кисломолочний</w:t>
      </w:r>
      <w:proofErr w:type="spellEnd"/>
      <w:r w:rsidRPr="00451181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451181">
        <w:rPr>
          <w:rFonts w:eastAsia="Times New Roman"/>
          <w:color w:val="000000"/>
          <w:lang w:eastAsia="ru-RU"/>
        </w:rPr>
        <w:t>жирністю</w:t>
      </w:r>
      <w:proofErr w:type="spellEnd"/>
      <w:r w:rsidRPr="00451181">
        <w:rPr>
          <w:rFonts w:eastAsia="Times New Roman"/>
          <w:color w:val="000000"/>
          <w:lang w:eastAsia="ru-RU"/>
        </w:rPr>
        <w:t xml:space="preserve"> не </w:t>
      </w:r>
      <w:proofErr w:type="spellStart"/>
      <w:r w:rsidRPr="00451181">
        <w:rPr>
          <w:rFonts w:eastAsia="Times New Roman"/>
          <w:color w:val="000000"/>
          <w:lang w:eastAsia="ru-RU"/>
        </w:rPr>
        <w:t>менше</w:t>
      </w:r>
      <w:proofErr w:type="spellEnd"/>
      <w:r w:rsidRPr="00451181">
        <w:rPr>
          <w:rFonts w:eastAsia="Times New Roman"/>
          <w:color w:val="000000"/>
          <w:lang w:eastAsia="ru-RU"/>
        </w:rPr>
        <w:t xml:space="preserve"> 9%)</w:t>
      </w:r>
      <w:r w:rsidR="00546F26">
        <w:rPr>
          <w:rFonts w:eastAsia="Times New Roman"/>
          <w:color w:val="000000"/>
          <w:lang w:val="uk-UA" w:eastAsia="ru-RU"/>
        </w:rPr>
        <w:t xml:space="preserve">- </w:t>
      </w:r>
      <w:proofErr w:type="spellStart"/>
      <w:r w:rsidR="00546F26" w:rsidRPr="00546F26">
        <w:rPr>
          <w:rFonts w:eastAsia="Times New Roman"/>
          <w:color w:val="000000"/>
          <w:lang w:eastAsia="ru-RU"/>
        </w:rPr>
        <w:t>кисломолочний</w:t>
      </w:r>
      <w:proofErr w:type="spellEnd"/>
      <w:r w:rsidR="00546F26" w:rsidRPr="00546F2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546F26" w:rsidRPr="00546F26">
        <w:rPr>
          <w:rFonts w:eastAsia="Times New Roman"/>
          <w:color w:val="000000"/>
          <w:lang w:eastAsia="ru-RU"/>
        </w:rPr>
        <w:t>натуральний</w:t>
      </w:r>
      <w:proofErr w:type="spellEnd"/>
      <w:r w:rsidR="00546F26" w:rsidRPr="00546F26">
        <w:rPr>
          <w:rFonts w:eastAsia="Times New Roman"/>
          <w:color w:val="000000"/>
          <w:lang w:eastAsia="ru-RU"/>
        </w:rPr>
        <w:t xml:space="preserve"> продукт, повинен </w:t>
      </w:r>
      <w:proofErr w:type="spellStart"/>
      <w:r w:rsidR="00546F26" w:rsidRPr="00546F26">
        <w:rPr>
          <w:rFonts w:eastAsia="Times New Roman"/>
          <w:color w:val="000000"/>
          <w:lang w:eastAsia="ru-RU"/>
        </w:rPr>
        <w:t>відповідати</w:t>
      </w:r>
      <w:proofErr w:type="spellEnd"/>
      <w:r w:rsidR="00546F26" w:rsidRPr="00546F26">
        <w:rPr>
          <w:rFonts w:eastAsia="Times New Roman"/>
          <w:color w:val="000000"/>
          <w:lang w:eastAsia="ru-RU"/>
        </w:rPr>
        <w:t xml:space="preserve"> ДСТУ </w:t>
      </w:r>
      <w:proofErr w:type="spellStart"/>
      <w:r w:rsidR="00546F26" w:rsidRPr="00546F26">
        <w:rPr>
          <w:rFonts w:eastAsia="Times New Roman"/>
          <w:color w:val="000000"/>
          <w:lang w:eastAsia="ru-RU"/>
        </w:rPr>
        <w:t>або</w:t>
      </w:r>
      <w:proofErr w:type="spellEnd"/>
      <w:r w:rsidR="00546F26" w:rsidRPr="00546F26">
        <w:rPr>
          <w:rFonts w:eastAsia="Times New Roman"/>
          <w:color w:val="000000"/>
          <w:lang w:eastAsia="ru-RU"/>
        </w:rPr>
        <w:t xml:space="preserve"> ТУ </w:t>
      </w:r>
      <w:proofErr w:type="spellStart"/>
      <w:r w:rsidR="00546F26" w:rsidRPr="00546F26">
        <w:rPr>
          <w:rFonts w:eastAsia="Times New Roman"/>
          <w:color w:val="000000"/>
          <w:lang w:eastAsia="ru-RU"/>
        </w:rPr>
        <w:t>виробника</w:t>
      </w:r>
      <w:proofErr w:type="spellEnd"/>
      <w:r w:rsidR="00546F26" w:rsidRPr="00546F26">
        <w:rPr>
          <w:rFonts w:eastAsia="Times New Roman"/>
          <w:color w:val="000000"/>
          <w:lang w:eastAsia="ru-RU"/>
        </w:rPr>
        <w:t xml:space="preserve">, не </w:t>
      </w:r>
      <w:proofErr w:type="spellStart"/>
      <w:r w:rsidR="00546F26" w:rsidRPr="00546F26">
        <w:rPr>
          <w:rFonts w:eastAsia="Times New Roman"/>
          <w:color w:val="000000"/>
          <w:lang w:eastAsia="ru-RU"/>
        </w:rPr>
        <w:t>містить</w:t>
      </w:r>
      <w:proofErr w:type="spellEnd"/>
      <w:r w:rsidR="00546F26" w:rsidRPr="00546F26">
        <w:rPr>
          <w:rFonts w:eastAsia="Times New Roman"/>
          <w:color w:val="000000"/>
          <w:lang w:eastAsia="ru-RU"/>
        </w:rPr>
        <w:t xml:space="preserve"> ГМО</w:t>
      </w:r>
      <w:r w:rsidR="00546F26">
        <w:rPr>
          <w:rFonts w:eastAsia="Times New Roman"/>
          <w:color w:val="000000"/>
          <w:lang w:val="uk-UA" w:eastAsia="ru-RU"/>
        </w:rPr>
        <w:t>,</w:t>
      </w:r>
      <w:r>
        <w:rPr>
          <w:rFonts w:eastAsia="Times New Roman"/>
          <w:color w:val="000000"/>
          <w:lang w:val="uk-UA" w:eastAsia="ru-RU"/>
        </w:rPr>
        <w:t xml:space="preserve"> </w:t>
      </w:r>
      <w:r>
        <w:rPr>
          <w:rFonts w:eastAsia="Arial"/>
          <w:lang w:val="uk-UA" w:bidi="en-US"/>
        </w:rPr>
        <w:t>фасований в</w:t>
      </w:r>
      <w:r w:rsidR="00546F26">
        <w:rPr>
          <w:rFonts w:eastAsia="Arial"/>
          <w:lang w:val="uk-UA" w:bidi="en-US"/>
        </w:rPr>
        <w:t xml:space="preserve"> </w:t>
      </w:r>
      <w:proofErr w:type="spellStart"/>
      <w:r w:rsidR="00546F26">
        <w:rPr>
          <w:rFonts w:eastAsia="Arial"/>
          <w:lang w:val="uk-UA" w:bidi="en-US"/>
        </w:rPr>
        <w:t>спожиткову</w:t>
      </w:r>
      <w:proofErr w:type="spellEnd"/>
      <w:r>
        <w:rPr>
          <w:rFonts w:eastAsia="Arial"/>
          <w:lang w:val="uk-UA" w:bidi="en-US"/>
        </w:rPr>
        <w:t xml:space="preserve"> упаковку по 5 кг</w:t>
      </w:r>
      <w:r w:rsidR="003B0A82" w:rsidRPr="00A95337">
        <w:rPr>
          <w:rFonts w:eastAsia="Arial"/>
          <w:lang w:bidi="en-US"/>
        </w:rPr>
        <w:t xml:space="preserve">. </w:t>
      </w:r>
      <w:r w:rsidR="00546F26">
        <w:rPr>
          <w:rFonts w:eastAsia="Arial"/>
          <w:lang w:val="uk-UA" w:bidi="en-US"/>
        </w:rPr>
        <w:t>Сир</w:t>
      </w:r>
      <w:r w:rsidR="003B0A82" w:rsidRPr="00A95337">
        <w:rPr>
          <w:rFonts w:eastAsia="Arial"/>
          <w:lang w:bidi="en-US"/>
        </w:rPr>
        <w:t xml:space="preserve"> </w:t>
      </w:r>
      <w:proofErr w:type="spellStart"/>
      <w:r w:rsidR="003B0A82" w:rsidRPr="00A95337">
        <w:rPr>
          <w:rFonts w:eastAsia="Arial"/>
          <w:lang w:bidi="en-US"/>
        </w:rPr>
        <w:t>має</w:t>
      </w:r>
      <w:proofErr w:type="spellEnd"/>
      <w:r w:rsidR="003B0A82" w:rsidRPr="00A95337">
        <w:rPr>
          <w:rFonts w:eastAsia="Arial"/>
          <w:lang w:bidi="en-US"/>
        </w:rPr>
        <w:t xml:space="preserve"> бути </w:t>
      </w:r>
      <w:proofErr w:type="spellStart"/>
      <w:r w:rsidR="003B0A82" w:rsidRPr="00A95337">
        <w:rPr>
          <w:rFonts w:eastAsia="Arial"/>
          <w:lang w:bidi="en-US"/>
        </w:rPr>
        <w:t>білого</w:t>
      </w:r>
      <w:proofErr w:type="spellEnd"/>
      <w:r w:rsidR="000C0D53">
        <w:rPr>
          <w:rFonts w:eastAsia="Arial"/>
          <w:lang w:val="uk-UA" w:bidi="en-US"/>
        </w:rPr>
        <w:t xml:space="preserve"> кольору</w:t>
      </w:r>
      <w:r w:rsidR="003B0A82" w:rsidRPr="000C0D53">
        <w:rPr>
          <w:rFonts w:eastAsia="Arial"/>
          <w:lang w:val="uk-UA" w:bidi="en-US"/>
        </w:rPr>
        <w:t xml:space="preserve"> </w:t>
      </w:r>
      <w:r w:rsidR="00546F26" w:rsidRPr="000C0D53">
        <w:rPr>
          <w:rFonts w:eastAsia="Arial"/>
          <w:lang w:val="uk-UA" w:bidi="en-US"/>
        </w:rPr>
        <w:t>або</w:t>
      </w:r>
      <w:r w:rsidR="00546F26">
        <w:rPr>
          <w:rFonts w:eastAsia="Arial"/>
          <w:lang w:bidi="en-US"/>
        </w:rPr>
        <w:t xml:space="preserve"> </w:t>
      </w:r>
      <w:proofErr w:type="spellStart"/>
      <w:r w:rsidR="00546F26">
        <w:rPr>
          <w:rFonts w:eastAsia="Arial"/>
          <w:lang w:bidi="en-US"/>
        </w:rPr>
        <w:t>з</w:t>
      </w:r>
      <w:proofErr w:type="spellEnd"/>
      <w:r w:rsidR="00546F26">
        <w:rPr>
          <w:rFonts w:eastAsia="Arial"/>
          <w:lang w:bidi="en-US"/>
        </w:rPr>
        <w:t xml:space="preserve"> </w:t>
      </w:r>
      <w:proofErr w:type="spellStart"/>
      <w:r w:rsidR="00546F26">
        <w:rPr>
          <w:rFonts w:eastAsia="Arial"/>
          <w:lang w:bidi="en-US"/>
        </w:rPr>
        <w:t>кремовим</w:t>
      </w:r>
      <w:proofErr w:type="spellEnd"/>
      <w:r w:rsidR="00546F26">
        <w:rPr>
          <w:rFonts w:eastAsia="Arial"/>
          <w:lang w:bidi="en-US"/>
        </w:rPr>
        <w:t xml:space="preserve"> </w:t>
      </w:r>
      <w:proofErr w:type="spellStart"/>
      <w:r w:rsidR="00546F26">
        <w:rPr>
          <w:rFonts w:eastAsia="Arial"/>
          <w:lang w:bidi="en-US"/>
        </w:rPr>
        <w:t>відтінком</w:t>
      </w:r>
      <w:proofErr w:type="spellEnd"/>
      <w:r w:rsidR="00546F26">
        <w:rPr>
          <w:rFonts w:eastAsia="Arial"/>
          <w:lang w:val="uk-UA" w:bidi="en-US"/>
        </w:rPr>
        <w:t xml:space="preserve">. </w:t>
      </w:r>
      <w:proofErr w:type="spellStart"/>
      <w:r w:rsidR="00546F26">
        <w:rPr>
          <w:rFonts w:eastAsia="Arial"/>
          <w:lang w:val="uk-UA" w:bidi="en-US"/>
        </w:rPr>
        <w:t>Констистенція</w:t>
      </w:r>
      <w:proofErr w:type="spellEnd"/>
      <w:r w:rsidR="00546F26">
        <w:rPr>
          <w:rFonts w:eastAsia="Arial"/>
          <w:lang w:val="uk-UA" w:bidi="en-US"/>
        </w:rPr>
        <w:t xml:space="preserve"> сиру повинна бути ніжною,</w:t>
      </w:r>
      <w:r w:rsidR="00546F26" w:rsidRPr="00546F26">
        <w:rPr>
          <w:rFonts w:eastAsia="Arial"/>
          <w:lang w:bidi="en-US"/>
        </w:rPr>
        <w:t xml:space="preserve"> </w:t>
      </w:r>
      <w:proofErr w:type="spellStart"/>
      <w:r w:rsidR="00546F26" w:rsidRPr="00546F26">
        <w:rPr>
          <w:rFonts w:eastAsia="Arial"/>
          <w:lang w:bidi="en-US"/>
        </w:rPr>
        <w:t>однорідн</w:t>
      </w:r>
      <w:r w:rsidR="00546F26">
        <w:rPr>
          <w:rFonts w:eastAsia="Arial"/>
          <w:lang w:val="uk-UA" w:bidi="en-US"/>
        </w:rPr>
        <w:t>ою</w:t>
      </w:r>
      <w:proofErr w:type="spellEnd"/>
      <w:r w:rsidR="00546F26" w:rsidRPr="00546F26">
        <w:rPr>
          <w:rFonts w:eastAsia="Arial"/>
          <w:lang w:bidi="en-US"/>
        </w:rPr>
        <w:t xml:space="preserve"> за </w:t>
      </w:r>
      <w:proofErr w:type="spellStart"/>
      <w:r w:rsidR="00546F26" w:rsidRPr="00546F26">
        <w:rPr>
          <w:rFonts w:eastAsia="Arial"/>
          <w:lang w:bidi="en-US"/>
        </w:rPr>
        <w:t>всією</w:t>
      </w:r>
      <w:proofErr w:type="spellEnd"/>
      <w:r w:rsidR="00546F26" w:rsidRPr="00546F26">
        <w:rPr>
          <w:rFonts w:eastAsia="Arial"/>
          <w:lang w:bidi="en-US"/>
        </w:rPr>
        <w:t xml:space="preserve"> </w:t>
      </w:r>
      <w:proofErr w:type="spellStart"/>
      <w:r w:rsidR="00546F26" w:rsidRPr="00546F26">
        <w:rPr>
          <w:rFonts w:eastAsia="Arial"/>
          <w:lang w:bidi="en-US"/>
        </w:rPr>
        <w:t>масою</w:t>
      </w:r>
      <w:proofErr w:type="spellEnd"/>
      <w:r w:rsidR="00546F26" w:rsidRPr="00546F26">
        <w:rPr>
          <w:rFonts w:eastAsia="Arial"/>
          <w:lang w:bidi="en-US"/>
        </w:rPr>
        <w:t xml:space="preserve"> </w:t>
      </w:r>
      <w:r w:rsidR="00546F26">
        <w:rPr>
          <w:rFonts w:eastAsia="Arial"/>
          <w:lang w:val="uk-UA" w:bidi="en-US"/>
        </w:rPr>
        <w:t xml:space="preserve">, </w:t>
      </w:r>
      <w:proofErr w:type="spellStart"/>
      <w:r w:rsidR="00546F26" w:rsidRPr="00546F26">
        <w:rPr>
          <w:rFonts w:eastAsia="Arial"/>
          <w:lang w:bidi="en-US"/>
        </w:rPr>
        <w:t>злегка</w:t>
      </w:r>
      <w:proofErr w:type="spellEnd"/>
      <w:r w:rsidR="00546F26" w:rsidRPr="00546F26">
        <w:rPr>
          <w:rFonts w:eastAsia="Arial"/>
          <w:lang w:bidi="en-US"/>
        </w:rPr>
        <w:t xml:space="preserve"> </w:t>
      </w:r>
      <w:proofErr w:type="spellStart"/>
      <w:r w:rsidR="00546F26" w:rsidRPr="00546F26">
        <w:rPr>
          <w:rFonts w:eastAsia="Arial"/>
          <w:lang w:bidi="en-US"/>
        </w:rPr>
        <w:t>розсипчаст</w:t>
      </w:r>
      <w:r w:rsidR="00546F26">
        <w:rPr>
          <w:rFonts w:eastAsia="Arial"/>
          <w:lang w:val="uk-UA" w:bidi="en-US"/>
        </w:rPr>
        <w:t>ою</w:t>
      </w:r>
      <w:proofErr w:type="spellEnd"/>
      <w:r w:rsidR="00546F26">
        <w:rPr>
          <w:rFonts w:eastAsia="Arial"/>
          <w:lang w:val="uk-UA" w:bidi="en-US"/>
        </w:rPr>
        <w:t xml:space="preserve"> з </w:t>
      </w:r>
      <w:r w:rsidR="00546F26" w:rsidRPr="00546F26">
        <w:rPr>
          <w:rFonts w:eastAsia="Arial"/>
          <w:lang w:bidi="en-US"/>
        </w:rPr>
        <w:t xml:space="preserve"> </w:t>
      </w:r>
      <w:proofErr w:type="spellStart"/>
      <w:r w:rsidR="00546F26" w:rsidRPr="00546F26">
        <w:rPr>
          <w:rFonts w:eastAsia="Arial"/>
          <w:lang w:bidi="en-US"/>
        </w:rPr>
        <w:t>незначн</w:t>
      </w:r>
      <w:r w:rsidR="00546F26">
        <w:rPr>
          <w:rFonts w:eastAsia="Arial"/>
          <w:lang w:val="uk-UA" w:bidi="en-US"/>
        </w:rPr>
        <w:t>ою</w:t>
      </w:r>
      <w:proofErr w:type="spellEnd"/>
      <w:r w:rsidR="00546F26" w:rsidRPr="00546F26">
        <w:rPr>
          <w:rFonts w:eastAsia="Arial"/>
          <w:lang w:bidi="en-US"/>
        </w:rPr>
        <w:t xml:space="preserve"> </w:t>
      </w:r>
      <w:proofErr w:type="spellStart"/>
      <w:r w:rsidR="00546F26" w:rsidRPr="00546F26">
        <w:rPr>
          <w:rFonts w:eastAsia="Arial"/>
          <w:lang w:bidi="en-US"/>
        </w:rPr>
        <w:t>крупинчатість</w:t>
      </w:r>
      <w:proofErr w:type="spellEnd"/>
      <w:r w:rsidR="00546F26" w:rsidRPr="00546F26">
        <w:rPr>
          <w:rFonts w:eastAsia="Arial"/>
          <w:lang w:bidi="en-US"/>
        </w:rPr>
        <w:t xml:space="preserve"> та </w:t>
      </w:r>
      <w:proofErr w:type="spellStart"/>
      <w:r w:rsidR="00546F26" w:rsidRPr="00546F26">
        <w:rPr>
          <w:rFonts w:eastAsia="Arial"/>
          <w:lang w:bidi="en-US"/>
        </w:rPr>
        <w:t>незначн</w:t>
      </w:r>
      <w:r w:rsidR="00546F26">
        <w:rPr>
          <w:rFonts w:eastAsia="Arial"/>
          <w:lang w:val="uk-UA" w:bidi="en-US"/>
        </w:rPr>
        <w:t>им</w:t>
      </w:r>
      <w:proofErr w:type="spellEnd"/>
      <w:r w:rsidR="00546F26" w:rsidRPr="00546F26">
        <w:rPr>
          <w:rFonts w:eastAsia="Arial"/>
          <w:lang w:bidi="en-US"/>
        </w:rPr>
        <w:t xml:space="preserve"> </w:t>
      </w:r>
      <w:proofErr w:type="spellStart"/>
      <w:r w:rsidR="00546F26" w:rsidRPr="00546F26">
        <w:rPr>
          <w:rFonts w:eastAsia="Arial"/>
          <w:lang w:bidi="en-US"/>
        </w:rPr>
        <w:t>виділення</w:t>
      </w:r>
      <w:proofErr w:type="spellEnd"/>
      <w:r w:rsidR="00546F26" w:rsidRPr="00546F26">
        <w:rPr>
          <w:rFonts w:eastAsia="Arial"/>
          <w:lang w:bidi="en-US"/>
        </w:rPr>
        <w:t xml:space="preserve"> </w:t>
      </w:r>
      <w:proofErr w:type="spellStart"/>
      <w:r w:rsidR="00546F26" w:rsidRPr="00546F26">
        <w:rPr>
          <w:rFonts w:eastAsia="Arial"/>
          <w:lang w:bidi="en-US"/>
        </w:rPr>
        <w:t>сироватки</w:t>
      </w:r>
      <w:proofErr w:type="spellEnd"/>
      <w:r w:rsidR="00546F26" w:rsidRPr="00546F26">
        <w:rPr>
          <w:rFonts w:eastAsia="Arial"/>
          <w:lang w:bidi="en-US"/>
        </w:rPr>
        <w:t>.</w:t>
      </w:r>
      <w:r w:rsidR="00546F26">
        <w:rPr>
          <w:rFonts w:eastAsia="Arial"/>
          <w:lang w:val="uk-UA" w:bidi="en-US"/>
        </w:rPr>
        <w:t xml:space="preserve"> Без сторонніх запахів (без запаху нафтопродуктів). Мати чистий кисломолочний смак і запах.</w:t>
      </w:r>
      <w:r w:rsidR="00546F26" w:rsidRPr="00546F26">
        <w:rPr>
          <w:rFonts w:eastAsia="Arial"/>
          <w:lang w:bidi="en-US"/>
        </w:rPr>
        <w:t xml:space="preserve"> </w:t>
      </w:r>
      <w:r w:rsidR="000C0D53">
        <w:rPr>
          <w:rFonts w:eastAsia="Arial"/>
          <w:lang w:val="uk-UA" w:bidi="en-US"/>
        </w:rPr>
        <w:t xml:space="preserve">Тара і матеріали, що використовуються  для пакування сиру кисломолочного, повинні відповідати вимогам законодавчих нормативних технічних документів. </w:t>
      </w:r>
      <w:proofErr w:type="spellStart"/>
      <w:r w:rsidR="003B0A82" w:rsidRPr="00E6032D">
        <w:t>Молочна</w:t>
      </w:r>
      <w:proofErr w:type="spellEnd"/>
      <w:r w:rsidR="003B0A82" w:rsidRPr="00E6032D">
        <w:t xml:space="preserve"> </w:t>
      </w:r>
      <w:proofErr w:type="spellStart"/>
      <w:r w:rsidR="003B0A82" w:rsidRPr="00E6032D">
        <w:t>продукція</w:t>
      </w:r>
      <w:proofErr w:type="spellEnd"/>
      <w:r w:rsidR="003B0A82" w:rsidRPr="00E6032D">
        <w:t xml:space="preserve">  </w:t>
      </w:r>
      <w:proofErr w:type="spellStart"/>
      <w:r w:rsidR="003B0A82" w:rsidRPr="00E6032D">
        <w:t>призначається</w:t>
      </w:r>
      <w:proofErr w:type="spellEnd"/>
      <w:r w:rsidR="003B0A82" w:rsidRPr="00E6032D">
        <w:t xml:space="preserve"> для  </w:t>
      </w:r>
      <w:proofErr w:type="spellStart"/>
      <w:r w:rsidR="003B0A82" w:rsidRPr="00E6032D">
        <w:t>забезпечення</w:t>
      </w:r>
      <w:proofErr w:type="spellEnd"/>
      <w:r w:rsidR="003B0A82" w:rsidRPr="00E6032D">
        <w:t xml:space="preserve"> </w:t>
      </w:r>
      <w:proofErr w:type="spellStart"/>
      <w:r w:rsidR="003B0A82" w:rsidRPr="00E6032D">
        <w:t>харчуванням</w:t>
      </w:r>
      <w:proofErr w:type="spellEnd"/>
      <w:r w:rsidR="003B0A82" w:rsidRPr="00E6032D">
        <w:t xml:space="preserve"> </w:t>
      </w:r>
      <w:proofErr w:type="spellStart"/>
      <w:r w:rsidR="003B0A82" w:rsidRPr="00E6032D">
        <w:t>дітей</w:t>
      </w:r>
      <w:proofErr w:type="spellEnd"/>
      <w:r w:rsidR="003B0A82" w:rsidRPr="00E6032D">
        <w:t xml:space="preserve"> </w:t>
      </w:r>
      <w:proofErr w:type="spellStart"/>
      <w:r w:rsidR="003B0A82" w:rsidRPr="00E6032D">
        <w:t>дошкільних</w:t>
      </w:r>
      <w:proofErr w:type="spellEnd"/>
      <w:r w:rsidR="003B0A82" w:rsidRPr="00E6032D">
        <w:t xml:space="preserve"> </w:t>
      </w:r>
      <w:proofErr w:type="spellStart"/>
      <w:r w:rsidR="003B0A82" w:rsidRPr="00E6032D">
        <w:t>навчальних</w:t>
      </w:r>
      <w:proofErr w:type="spellEnd"/>
      <w:r w:rsidR="003B0A82" w:rsidRPr="00E6032D">
        <w:t xml:space="preserve"> </w:t>
      </w:r>
      <w:proofErr w:type="spellStart"/>
      <w:r w:rsidR="003B0A82" w:rsidRPr="00E6032D">
        <w:t>закладів</w:t>
      </w:r>
      <w:proofErr w:type="spellEnd"/>
      <w:r w:rsidR="003B0A82" w:rsidRPr="00E6032D">
        <w:t xml:space="preserve">. </w:t>
      </w:r>
      <w:proofErr w:type="spellStart"/>
      <w:r w:rsidR="003B0A82" w:rsidRPr="00E6032D">
        <w:t>Продукція</w:t>
      </w:r>
      <w:proofErr w:type="spellEnd"/>
      <w:r w:rsidR="003B0A82" w:rsidRPr="00E6032D">
        <w:t xml:space="preserve"> повинна  </w:t>
      </w:r>
      <w:proofErr w:type="spellStart"/>
      <w:r w:rsidR="003B0A82" w:rsidRPr="00E6032D">
        <w:t>відповідати</w:t>
      </w:r>
      <w:proofErr w:type="spellEnd"/>
      <w:r w:rsidR="003B0A82" w:rsidRPr="00E6032D">
        <w:t xml:space="preserve"> </w:t>
      </w:r>
      <w:proofErr w:type="spellStart"/>
      <w:r w:rsidR="003B0A82" w:rsidRPr="00E6032D">
        <w:t>загальнообов’язковим</w:t>
      </w:r>
      <w:proofErr w:type="spellEnd"/>
      <w:r w:rsidR="003B0A82" w:rsidRPr="00E6032D">
        <w:t xml:space="preserve"> </w:t>
      </w:r>
      <w:proofErr w:type="spellStart"/>
      <w:r w:rsidR="003B0A82" w:rsidRPr="00E6032D">
        <w:t>вимогам</w:t>
      </w:r>
      <w:proofErr w:type="spellEnd"/>
      <w:r w:rsidR="003B0A82" w:rsidRPr="00E6032D">
        <w:t xml:space="preserve">, нормам </w:t>
      </w:r>
      <w:proofErr w:type="spellStart"/>
      <w:r w:rsidR="003B0A82" w:rsidRPr="00E6032D">
        <w:t>і</w:t>
      </w:r>
      <w:proofErr w:type="spellEnd"/>
      <w:r w:rsidR="003B0A82" w:rsidRPr="00E6032D">
        <w:t xml:space="preserve"> правилам </w:t>
      </w:r>
      <w:proofErr w:type="spellStart"/>
      <w:r w:rsidR="003B0A82" w:rsidRPr="00E6032D">
        <w:t>встановленим</w:t>
      </w:r>
      <w:proofErr w:type="spellEnd"/>
      <w:r w:rsidR="003B0A82" w:rsidRPr="00E6032D">
        <w:t xml:space="preserve"> на </w:t>
      </w:r>
      <w:proofErr w:type="spellStart"/>
      <w:r w:rsidR="003B0A82" w:rsidRPr="00E6032D">
        <w:t>території</w:t>
      </w:r>
      <w:proofErr w:type="spellEnd"/>
      <w:r w:rsidR="003B0A82" w:rsidRPr="00E6032D">
        <w:t xml:space="preserve"> </w:t>
      </w:r>
      <w:proofErr w:type="spellStart"/>
      <w:r w:rsidR="003B0A82" w:rsidRPr="00E6032D">
        <w:t>України</w:t>
      </w:r>
      <w:proofErr w:type="spellEnd"/>
      <w:r w:rsidR="003B0A82" w:rsidRPr="00E6032D">
        <w:t>.</w:t>
      </w:r>
    </w:p>
    <w:p w:rsidR="003B0A82" w:rsidRPr="00307967" w:rsidRDefault="003B0A82" w:rsidP="003B0A82">
      <w:pPr>
        <w:spacing w:line="0" w:lineRule="atLeast"/>
        <w:jc w:val="both"/>
      </w:pPr>
      <w:proofErr w:type="spellStart"/>
      <w:r w:rsidRPr="00147105">
        <w:t>Допускається</w:t>
      </w:r>
      <w:proofErr w:type="spellEnd"/>
      <w:r w:rsidRPr="00147105">
        <w:t xml:space="preserve"> </w:t>
      </w:r>
      <w:proofErr w:type="spellStart"/>
      <w:r w:rsidRPr="00147105">
        <w:t>продукція</w:t>
      </w:r>
      <w:proofErr w:type="spellEnd"/>
      <w:r w:rsidRPr="00147105">
        <w:t xml:space="preserve">  без </w:t>
      </w:r>
      <w:proofErr w:type="spellStart"/>
      <w:r w:rsidRPr="00147105">
        <w:t>зовнішніх</w:t>
      </w:r>
      <w:proofErr w:type="spellEnd"/>
      <w:r w:rsidRPr="00147105">
        <w:t xml:space="preserve"> </w:t>
      </w:r>
      <w:proofErr w:type="spellStart"/>
      <w:r w:rsidRPr="00147105">
        <w:t>пошкоджень</w:t>
      </w:r>
      <w:proofErr w:type="spellEnd"/>
      <w:r w:rsidRPr="00147105">
        <w:t xml:space="preserve"> упаковки, </w:t>
      </w:r>
      <w:proofErr w:type="spellStart"/>
      <w:r w:rsidRPr="00147105">
        <w:t>зі</w:t>
      </w:r>
      <w:proofErr w:type="spellEnd"/>
      <w:r w:rsidRPr="00147105">
        <w:t xml:space="preserve"> </w:t>
      </w:r>
      <w:proofErr w:type="spellStart"/>
      <w:r>
        <w:t>строком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  не </w:t>
      </w:r>
      <w:proofErr w:type="spellStart"/>
      <w:r>
        <w:t>менше</w:t>
      </w:r>
      <w:proofErr w:type="spellEnd"/>
      <w:r>
        <w:t xml:space="preserve"> 90</w:t>
      </w:r>
      <w:r w:rsidRPr="00147105">
        <w:t xml:space="preserve"> % </w:t>
      </w:r>
      <w:proofErr w:type="spellStart"/>
      <w:r w:rsidRPr="00147105">
        <w:t>від</w:t>
      </w:r>
      <w:proofErr w:type="spellEnd"/>
      <w:r w:rsidRPr="00147105">
        <w:t xml:space="preserve"> </w:t>
      </w:r>
      <w:proofErr w:type="spellStart"/>
      <w:r w:rsidRPr="00147105">
        <w:t>загального</w:t>
      </w:r>
      <w:proofErr w:type="spellEnd"/>
      <w:r w:rsidRPr="00147105">
        <w:t xml:space="preserve"> строку </w:t>
      </w:r>
      <w:proofErr w:type="spellStart"/>
      <w:r w:rsidRPr="00147105">
        <w:t>придатності</w:t>
      </w:r>
      <w:proofErr w:type="spellEnd"/>
      <w:r w:rsidRPr="00147105">
        <w:t xml:space="preserve"> </w:t>
      </w:r>
      <w:proofErr w:type="spellStart"/>
      <w:r w:rsidRPr="00147105">
        <w:t>визначеного</w:t>
      </w:r>
      <w:proofErr w:type="spellEnd"/>
      <w:r w:rsidRPr="00147105">
        <w:t xml:space="preserve"> ДСТУ</w:t>
      </w:r>
      <w:proofErr w:type="gramStart"/>
      <w:r w:rsidRPr="00147105">
        <w:t xml:space="preserve"> .</w:t>
      </w:r>
      <w:proofErr w:type="gramEnd"/>
      <w:r w:rsidRPr="00147105">
        <w:rPr>
          <w:rFonts w:cs="Calibri"/>
          <w:lang w:eastAsia="ar-SA"/>
        </w:rPr>
        <w:t xml:space="preserve"> </w:t>
      </w:r>
    </w:p>
    <w:p w:rsidR="003B0A82" w:rsidRDefault="003B0A82" w:rsidP="003B0A82">
      <w:pPr>
        <w:shd w:val="clear" w:color="auto" w:fill="FFFFFF"/>
        <w:tabs>
          <w:tab w:val="center" w:pos="426"/>
        </w:tabs>
        <w:jc w:val="both"/>
      </w:pPr>
      <w:r w:rsidRPr="00147105">
        <w:t xml:space="preserve">На </w:t>
      </w:r>
      <w:proofErr w:type="spellStart"/>
      <w:r w:rsidRPr="00147105">
        <w:t>кожній</w:t>
      </w:r>
      <w:proofErr w:type="spellEnd"/>
      <w:r w:rsidRPr="00147105">
        <w:t xml:space="preserve"> </w:t>
      </w:r>
      <w:proofErr w:type="spellStart"/>
      <w:r w:rsidRPr="00147105">
        <w:t>одиниці</w:t>
      </w:r>
      <w:proofErr w:type="spellEnd"/>
      <w:r w:rsidRPr="00147105">
        <w:t xml:space="preserve"> </w:t>
      </w:r>
      <w:proofErr w:type="spellStart"/>
      <w:r w:rsidRPr="00147105">
        <w:t>фасування</w:t>
      </w:r>
      <w:proofErr w:type="spellEnd"/>
      <w:r w:rsidRPr="00147105">
        <w:t xml:space="preserve"> повинн</w:t>
      </w:r>
      <w:r>
        <w:t>о</w:t>
      </w:r>
      <w:r w:rsidRPr="00147105">
        <w:t xml:space="preserve"> бути </w:t>
      </w:r>
      <w:r w:rsidRPr="00A13251">
        <w:t xml:space="preserve"> </w:t>
      </w:r>
      <w:proofErr w:type="spellStart"/>
      <w:r>
        <w:t>маркування</w:t>
      </w:r>
      <w:proofErr w:type="spellEnd"/>
      <w:r w:rsidRPr="00147105">
        <w:t xml:space="preserve">: </w:t>
      </w:r>
      <w:proofErr w:type="spellStart"/>
      <w:r w:rsidRPr="00147105">
        <w:t>назва</w:t>
      </w:r>
      <w:proofErr w:type="spellEnd"/>
      <w:r w:rsidRPr="00147105">
        <w:t xml:space="preserve"> </w:t>
      </w:r>
      <w:proofErr w:type="spellStart"/>
      <w:r w:rsidRPr="00147105">
        <w:t>харчового</w:t>
      </w:r>
      <w:proofErr w:type="spellEnd"/>
      <w:r w:rsidRPr="00147105">
        <w:t xml:space="preserve">  продукту, </w:t>
      </w:r>
      <w:proofErr w:type="spellStart"/>
      <w:r w:rsidRPr="00147105">
        <w:t>назва</w:t>
      </w:r>
      <w:proofErr w:type="spellEnd"/>
      <w:r w:rsidRPr="00147105">
        <w:t xml:space="preserve"> та адреса </w:t>
      </w:r>
      <w:proofErr w:type="spellStart"/>
      <w:proofErr w:type="gramStart"/>
      <w:r w:rsidRPr="00147105">
        <w:t>п</w:t>
      </w:r>
      <w:proofErr w:type="gramEnd"/>
      <w:r w:rsidRPr="00147105">
        <w:t>ідприємства</w:t>
      </w:r>
      <w:proofErr w:type="spellEnd"/>
      <w:r w:rsidRPr="00147105">
        <w:t xml:space="preserve"> - </w:t>
      </w:r>
      <w:proofErr w:type="spellStart"/>
      <w:r w:rsidRPr="00147105">
        <w:t>виробника</w:t>
      </w:r>
      <w:proofErr w:type="spellEnd"/>
      <w:r w:rsidRPr="00147105">
        <w:t xml:space="preserve">,  вага нетто,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інгредієнтів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до складу </w:t>
      </w:r>
      <w:proofErr w:type="spellStart"/>
      <w:r>
        <w:t>харчового</w:t>
      </w:r>
      <w:proofErr w:type="spellEnd"/>
      <w:r>
        <w:t xml:space="preserve"> продукту, </w:t>
      </w:r>
      <w:proofErr w:type="spellStart"/>
      <w:r>
        <w:t>харчові</w:t>
      </w:r>
      <w:proofErr w:type="spellEnd"/>
      <w:r>
        <w:t xml:space="preserve"> добавки </w:t>
      </w:r>
      <w:proofErr w:type="spellStart"/>
      <w:r>
        <w:t>тощо</w:t>
      </w:r>
      <w:proofErr w:type="spellEnd"/>
      <w:r w:rsidRPr="00147105">
        <w:t xml:space="preserve">, дата </w:t>
      </w:r>
      <w:proofErr w:type="spellStart"/>
      <w:r w:rsidRPr="00147105">
        <w:t>виготовлення</w:t>
      </w:r>
      <w:proofErr w:type="spellEnd"/>
      <w:r w:rsidRPr="00147105">
        <w:t xml:space="preserve">, </w:t>
      </w:r>
      <w:proofErr w:type="spellStart"/>
      <w:r w:rsidRPr="00147105">
        <w:t>дані</w:t>
      </w:r>
      <w:proofErr w:type="spellEnd"/>
      <w:r w:rsidRPr="00147105">
        <w:t xml:space="preserve"> про </w:t>
      </w:r>
      <w:proofErr w:type="spellStart"/>
      <w:r w:rsidRPr="00147105">
        <w:t>харчову</w:t>
      </w:r>
      <w:proofErr w:type="spellEnd"/>
      <w:r w:rsidRPr="00147105">
        <w:t xml:space="preserve"> та </w:t>
      </w:r>
      <w:proofErr w:type="spellStart"/>
      <w:r w:rsidRPr="00147105">
        <w:t>енергетичну</w:t>
      </w:r>
      <w:proofErr w:type="spellEnd"/>
      <w:r w:rsidRPr="00147105">
        <w:t xml:space="preserve"> </w:t>
      </w:r>
      <w:proofErr w:type="spellStart"/>
      <w:r w:rsidRPr="00147105">
        <w:t>цінність</w:t>
      </w:r>
      <w:proofErr w:type="spellEnd"/>
      <w:r w:rsidRPr="00147105">
        <w:t xml:space="preserve">, </w:t>
      </w:r>
      <w:proofErr w:type="spellStart"/>
      <w:r w:rsidRPr="00147105">
        <w:t>термін</w:t>
      </w:r>
      <w:proofErr w:type="spellEnd"/>
      <w:r w:rsidRPr="00147105">
        <w:t xml:space="preserve"> </w:t>
      </w:r>
      <w:proofErr w:type="spellStart"/>
      <w:r w:rsidRPr="00147105">
        <w:t>придатності</w:t>
      </w:r>
      <w:proofErr w:type="spellEnd"/>
      <w:r w:rsidRPr="00147105">
        <w:t xml:space="preserve"> та </w:t>
      </w:r>
      <w:proofErr w:type="spellStart"/>
      <w:r w:rsidRPr="00147105">
        <w:t>умови</w:t>
      </w:r>
      <w:proofErr w:type="spellEnd"/>
      <w:r w:rsidRPr="00147105">
        <w:t xml:space="preserve"> </w:t>
      </w:r>
      <w:proofErr w:type="spellStart"/>
      <w:r w:rsidRPr="00147105">
        <w:t>зберігання</w:t>
      </w:r>
      <w:proofErr w:type="spellEnd"/>
      <w:r w:rsidRPr="00147105">
        <w:t xml:space="preserve">, </w:t>
      </w:r>
      <w:proofErr w:type="spellStart"/>
      <w:r w:rsidRPr="00147105">
        <w:t>відповідність</w:t>
      </w:r>
      <w:proofErr w:type="spellEnd"/>
      <w:r w:rsidRPr="00147105">
        <w:t xml:space="preserve"> товару, </w:t>
      </w:r>
      <w:proofErr w:type="spellStart"/>
      <w:r w:rsidRPr="00147105">
        <w:t>вимогам</w:t>
      </w:r>
      <w:proofErr w:type="spellEnd"/>
      <w:r w:rsidRPr="00147105">
        <w:t xml:space="preserve"> </w:t>
      </w:r>
      <w:proofErr w:type="spellStart"/>
      <w:r w:rsidRPr="00147105">
        <w:t>діючого</w:t>
      </w:r>
      <w:proofErr w:type="spellEnd"/>
      <w:r w:rsidRPr="00147105">
        <w:t xml:space="preserve"> </w:t>
      </w:r>
      <w:proofErr w:type="spellStart"/>
      <w:r w:rsidRPr="00147105">
        <w:t>санітарного</w:t>
      </w:r>
      <w:proofErr w:type="spellEnd"/>
      <w:r w:rsidRPr="00147105">
        <w:t xml:space="preserve"> </w:t>
      </w:r>
      <w:proofErr w:type="spellStart"/>
      <w:r w:rsidRPr="00147105">
        <w:t>законодавства</w:t>
      </w:r>
      <w:proofErr w:type="spellEnd"/>
      <w:r w:rsidRPr="00147105">
        <w:t xml:space="preserve"> </w:t>
      </w:r>
      <w:proofErr w:type="spellStart"/>
      <w:r w:rsidRPr="00147105">
        <w:t>України</w:t>
      </w:r>
      <w:proofErr w:type="spellEnd"/>
      <w:r w:rsidRPr="00147105">
        <w:t xml:space="preserve">. Без ГМО, </w:t>
      </w:r>
      <w:proofErr w:type="spellStart"/>
      <w:r w:rsidRPr="00147105">
        <w:t>що</w:t>
      </w:r>
      <w:proofErr w:type="spellEnd"/>
      <w:r w:rsidRPr="00147105">
        <w:t xml:space="preserve"> </w:t>
      </w:r>
      <w:proofErr w:type="spellStart"/>
      <w:r w:rsidRPr="00147105">
        <w:t>має</w:t>
      </w:r>
      <w:proofErr w:type="spellEnd"/>
      <w:r w:rsidRPr="00147105">
        <w:t xml:space="preserve"> бути </w:t>
      </w:r>
      <w:proofErr w:type="spellStart"/>
      <w:r w:rsidRPr="00147105">
        <w:t>зазначено</w:t>
      </w:r>
      <w:proofErr w:type="spellEnd"/>
      <w:r w:rsidRPr="00147105">
        <w:t xml:space="preserve"> на </w:t>
      </w:r>
      <w:proofErr w:type="spellStart"/>
      <w:r w:rsidRPr="00147105">
        <w:t>упаковці</w:t>
      </w:r>
      <w:proofErr w:type="spellEnd"/>
      <w:r w:rsidRPr="00147105">
        <w:t>.</w:t>
      </w:r>
      <w:r>
        <w:t xml:space="preserve"> </w:t>
      </w:r>
      <w:proofErr w:type="spellStart"/>
      <w:r w:rsidRPr="00307967">
        <w:t>Маркування</w:t>
      </w:r>
      <w:proofErr w:type="spellEnd"/>
      <w:r w:rsidRPr="00307967">
        <w:t xml:space="preserve"> наноситься на </w:t>
      </w:r>
      <w:proofErr w:type="spellStart"/>
      <w:r w:rsidRPr="00307967">
        <w:t>етикетку</w:t>
      </w:r>
      <w:proofErr w:type="spellEnd"/>
      <w:r w:rsidRPr="00307967">
        <w:t xml:space="preserve">, </w:t>
      </w:r>
      <w:proofErr w:type="spellStart"/>
      <w:r w:rsidRPr="00307967">
        <w:t>ярлик</w:t>
      </w:r>
      <w:proofErr w:type="spellEnd"/>
      <w:r w:rsidRPr="00307967">
        <w:t xml:space="preserve">, </w:t>
      </w:r>
      <w:proofErr w:type="spellStart"/>
      <w:r w:rsidRPr="00307967">
        <w:t>поверхню</w:t>
      </w:r>
      <w:proofErr w:type="spellEnd"/>
      <w:r w:rsidRPr="00307967">
        <w:t xml:space="preserve"> </w:t>
      </w:r>
      <w:r>
        <w:t>упаковки</w:t>
      </w:r>
      <w:r w:rsidRPr="00307967">
        <w:t xml:space="preserve"> способом, </w:t>
      </w:r>
      <w:proofErr w:type="spellStart"/>
      <w:r w:rsidRPr="00307967">
        <w:t>який</w:t>
      </w:r>
      <w:proofErr w:type="spellEnd"/>
      <w:r w:rsidRPr="00307967">
        <w:t xml:space="preserve"> </w:t>
      </w:r>
      <w:proofErr w:type="spellStart"/>
      <w:r w:rsidRPr="00307967">
        <w:t>забезпечує</w:t>
      </w:r>
      <w:proofErr w:type="spellEnd"/>
      <w:r w:rsidRPr="00307967">
        <w:t xml:space="preserve"> </w:t>
      </w:r>
      <w:proofErr w:type="spellStart"/>
      <w:r w:rsidRPr="00307967">
        <w:t>чіткість</w:t>
      </w:r>
      <w:proofErr w:type="spellEnd"/>
      <w:r w:rsidRPr="00307967">
        <w:t xml:space="preserve"> </w:t>
      </w:r>
      <w:proofErr w:type="spellStart"/>
      <w:r w:rsidRPr="00307967">
        <w:t>читання</w:t>
      </w:r>
      <w:proofErr w:type="spellEnd"/>
      <w:r w:rsidRPr="00307967">
        <w:t>.</w:t>
      </w:r>
    </w:p>
    <w:p w:rsidR="00DB289F" w:rsidRPr="005318C0" w:rsidRDefault="00C83608" w:rsidP="00DB289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8137FA">
        <w:rPr>
          <w:rFonts w:eastAsia="Calibri"/>
        </w:rPr>
        <w:t>Якість</w:t>
      </w:r>
      <w:proofErr w:type="spellEnd"/>
      <w:r w:rsidRPr="008137FA">
        <w:rPr>
          <w:rFonts w:eastAsia="Calibri"/>
        </w:rPr>
        <w:t xml:space="preserve"> та </w:t>
      </w:r>
      <w:proofErr w:type="spellStart"/>
      <w:r w:rsidRPr="008137FA">
        <w:rPr>
          <w:rFonts w:eastAsia="Calibri"/>
        </w:rPr>
        <w:t>безпечність</w:t>
      </w:r>
      <w:proofErr w:type="spellEnd"/>
      <w:r w:rsidRPr="008137FA">
        <w:rPr>
          <w:rFonts w:eastAsia="Calibri"/>
          <w:bCs/>
        </w:rPr>
        <w:t>:</w:t>
      </w:r>
      <w:r w:rsidRPr="008137FA">
        <w:rPr>
          <w:rFonts w:eastAsia="Calibri"/>
        </w:rPr>
        <w:t xml:space="preserve">  предмет </w:t>
      </w:r>
      <w:proofErr w:type="spellStart"/>
      <w:r w:rsidRPr="008137FA">
        <w:rPr>
          <w:rFonts w:eastAsia="Calibri"/>
        </w:rPr>
        <w:t>закупі</w:t>
      </w:r>
      <w:proofErr w:type="gramStart"/>
      <w:r w:rsidRPr="008137FA">
        <w:rPr>
          <w:rFonts w:eastAsia="Calibri"/>
        </w:rPr>
        <w:t>вл</w:t>
      </w:r>
      <w:proofErr w:type="gramEnd"/>
      <w:r w:rsidRPr="008137FA">
        <w:rPr>
          <w:rFonts w:eastAsia="Calibri"/>
        </w:rPr>
        <w:t>і</w:t>
      </w:r>
      <w:proofErr w:type="spellEnd"/>
      <w:r w:rsidRPr="008137FA">
        <w:rPr>
          <w:rFonts w:eastAsia="Calibri"/>
          <w:bCs/>
        </w:rPr>
        <w:t xml:space="preserve"> </w:t>
      </w:r>
      <w:r w:rsidRPr="008137FA">
        <w:rPr>
          <w:rFonts w:eastAsia="Calibri"/>
        </w:rPr>
        <w:t xml:space="preserve">за </w:t>
      </w:r>
      <w:proofErr w:type="spellStart"/>
      <w:r w:rsidRPr="008137FA">
        <w:rPr>
          <w:rFonts w:eastAsia="Calibri"/>
        </w:rPr>
        <w:t>органолептичними</w:t>
      </w:r>
      <w:proofErr w:type="spellEnd"/>
      <w:r w:rsidRPr="008137FA">
        <w:rPr>
          <w:rFonts w:eastAsia="Calibri"/>
        </w:rPr>
        <w:t xml:space="preserve">, </w:t>
      </w:r>
      <w:proofErr w:type="spellStart"/>
      <w:r w:rsidRPr="008137FA">
        <w:rPr>
          <w:rFonts w:eastAsia="Calibri"/>
        </w:rPr>
        <w:t>фізико-хімічними</w:t>
      </w:r>
      <w:proofErr w:type="spellEnd"/>
      <w:r w:rsidRPr="008137FA">
        <w:rPr>
          <w:rFonts w:eastAsia="Calibri"/>
        </w:rPr>
        <w:t xml:space="preserve"> та </w:t>
      </w:r>
      <w:proofErr w:type="spellStart"/>
      <w:r w:rsidRPr="008137FA">
        <w:rPr>
          <w:rFonts w:eastAsia="Calibri"/>
        </w:rPr>
        <w:t>мікробіологічними</w:t>
      </w:r>
      <w:proofErr w:type="spellEnd"/>
      <w:r w:rsidRPr="008137FA">
        <w:rPr>
          <w:rFonts w:eastAsia="Calibri"/>
        </w:rPr>
        <w:t xml:space="preserve"> </w:t>
      </w:r>
      <w:proofErr w:type="spellStart"/>
      <w:r w:rsidRPr="008137FA">
        <w:rPr>
          <w:rFonts w:eastAsia="Calibri"/>
        </w:rPr>
        <w:t>показниками</w:t>
      </w:r>
      <w:proofErr w:type="spellEnd"/>
      <w:r w:rsidRPr="008137FA">
        <w:rPr>
          <w:rFonts w:eastAsia="Calibri"/>
        </w:rPr>
        <w:t xml:space="preserve"> повинен </w:t>
      </w:r>
      <w:proofErr w:type="spellStart"/>
      <w:r w:rsidRPr="008137FA">
        <w:rPr>
          <w:rFonts w:eastAsia="Calibri"/>
        </w:rPr>
        <w:t>відповідати</w:t>
      </w:r>
      <w:proofErr w:type="spellEnd"/>
      <w:r w:rsidRPr="008137FA">
        <w:rPr>
          <w:rFonts w:eastAsia="Calibri"/>
        </w:rPr>
        <w:t xml:space="preserve"> </w:t>
      </w:r>
      <w:proofErr w:type="spellStart"/>
      <w:r w:rsidRPr="008137FA">
        <w:rPr>
          <w:rFonts w:eastAsia="Calibri"/>
        </w:rPr>
        <w:t>вимогам</w:t>
      </w:r>
      <w:proofErr w:type="spellEnd"/>
      <w:r w:rsidRPr="008137FA">
        <w:rPr>
          <w:rFonts w:eastAsia="Calibri"/>
        </w:rPr>
        <w:t xml:space="preserve"> </w:t>
      </w:r>
      <w:proofErr w:type="spellStart"/>
      <w:r w:rsidRPr="008137FA">
        <w:rPr>
          <w:rFonts w:eastAsia="Calibri"/>
        </w:rPr>
        <w:t>діючих</w:t>
      </w:r>
      <w:proofErr w:type="spellEnd"/>
      <w:r w:rsidRPr="008137FA">
        <w:rPr>
          <w:rFonts w:eastAsia="Calibri"/>
        </w:rPr>
        <w:t xml:space="preserve"> на </w:t>
      </w:r>
      <w:proofErr w:type="spellStart"/>
      <w:r w:rsidRPr="008137FA">
        <w:rPr>
          <w:rFonts w:eastAsia="Calibri"/>
        </w:rPr>
        <w:t>території</w:t>
      </w:r>
      <w:proofErr w:type="spellEnd"/>
      <w:r w:rsidRPr="008137FA">
        <w:rPr>
          <w:rFonts w:eastAsia="Calibri"/>
        </w:rPr>
        <w:t xml:space="preserve"> </w:t>
      </w:r>
      <w:proofErr w:type="spellStart"/>
      <w:r w:rsidRPr="008137FA">
        <w:rPr>
          <w:rFonts w:eastAsia="Calibri"/>
        </w:rPr>
        <w:t>України</w:t>
      </w:r>
      <w:proofErr w:type="spellEnd"/>
      <w:r w:rsidRPr="008137FA">
        <w:rPr>
          <w:rFonts w:eastAsia="Calibri"/>
        </w:rPr>
        <w:t xml:space="preserve"> </w:t>
      </w:r>
      <w:proofErr w:type="spellStart"/>
      <w:r w:rsidRPr="008137FA">
        <w:rPr>
          <w:rFonts w:eastAsia="Calibri"/>
        </w:rPr>
        <w:t>державним</w:t>
      </w:r>
      <w:proofErr w:type="spellEnd"/>
      <w:r w:rsidRPr="008137FA">
        <w:rPr>
          <w:rFonts w:eastAsia="Calibri"/>
        </w:rPr>
        <w:t xml:space="preserve"> стандартам</w:t>
      </w:r>
      <w:r w:rsidR="00DB289F" w:rsidRPr="005318C0">
        <w:rPr>
          <w:rFonts w:eastAsia="Times New Roman"/>
          <w:color w:val="000000"/>
          <w:lang w:eastAsia="ru-RU"/>
        </w:rPr>
        <w:t xml:space="preserve">.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Продукція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повинна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постачатися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gramStart"/>
      <w:r w:rsidR="00DB289F" w:rsidRPr="005318C0">
        <w:rPr>
          <w:rFonts w:eastAsia="Times New Roman"/>
          <w:color w:val="000000"/>
          <w:lang w:eastAsia="ru-RU"/>
        </w:rPr>
        <w:t>у</w:t>
      </w:r>
      <w:proofErr w:type="gram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спеціальному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транспорті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з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дотриманням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санітарних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вимог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, в тому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числі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щодо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сумісності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продуктів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харчування</w:t>
      </w:r>
      <w:proofErr w:type="spellEnd"/>
    </w:p>
    <w:p w:rsidR="00DB289F" w:rsidRDefault="000C0D53" w:rsidP="00DB28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eastAsia="ru-RU"/>
        </w:rPr>
        <w:t> </w:t>
      </w:r>
      <w:r w:rsidR="00DB289F" w:rsidRPr="005318C0">
        <w:rPr>
          <w:rFonts w:eastAsia="Times New Roman"/>
          <w:color w:val="000000"/>
          <w:lang w:eastAsia="ru-RU"/>
        </w:rPr>
        <w:t xml:space="preserve">Товар повинен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відповідати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умовам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ГОСТ, ДСТУ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або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ТУ для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дитячого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харчування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які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діють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на момент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проведення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процедури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289F" w:rsidRPr="005318C0">
        <w:rPr>
          <w:rFonts w:eastAsia="Times New Roman"/>
          <w:color w:val="000000"/>
          <w:lang w:eastAsia="ru-RU"/>
        </w:rPr>
        <w:t>закупівлі</w:t>
      </w:r>
      <w:proofErr w:type="spellEnd"/>
      <w:r w:rsidR="00DB289F" w:rsidRPr="005318C0">
        <w:rPr>
          <w:rFonts w:eastAsia="Times New Roman"/>
          <w:color w:val="000000"/>
          <w:lang w:eastAsia="ru-RU"/>
        </w:rPr>
        <w:t xml:space="preserve">. </w:t>
      </w:r>
    </w:p>
    <w:p w:rsidR="00DB289F" w:rsidRPr="005318C0" w:rsidRDefault="00DB289F" w:rsidP="00DB289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5318C0">
        <w:rPr>
          <w:rFonts w:eastAsia="Times New Roman"/>
          <w:color w:val="000000"/>
          <w:lang w:eastAsia="ru-RU"/>
        </w:rPr>
        <w:t>Кожна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партія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товару повинна </w:t>
      </w:r>
      <w:proofErr w:type="spellStart"/>
      <w:r w:rsidRPr="005318C0">
        <w:rPr>
          <w:rFonts w:eastAsia="Times New Roman"/>
          <w:color w:val="000000"/>
          <w:lang w:eastAsia="ru-RU"/>
        </w:rPr>
        <w:t>супроводжуватись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відповідними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документами </w:t>
      </w:r>
      <w:proofErr w:type="spellStart"/>
      <w:r w:rsidRPr="005318C0">
        <w:rPr>
          <w:rFonts w:eastAsia="Times New Roman"/>
          <w:color w:val="000000"/>
          <w:lang w:eastAsia="ru-RU"/>
        </w:rPr>
        <w:t>щодо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якості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товару.</w:t>
      </w:r>
    </w:p>
    <w:p w:rsidR="00DB289F" w:rsidRPr="005318C0" w:rsidRDefault="00DB289F" w:rsidP="00DB289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318C0">
        <w:rPr>
          <w:rFonts w:eastAsia="Times New Roman"/>
          <w:color w:val="000000"/>
          <w:lang w:eastAsia="ru-RU"/>
        </w:rPr>
        <w:t xml:space="preserve">Товар </w:t>
      </w:r>
      <w:proofErr w:type="spellStart"/>
      <w:r w:rsidRPr="005318C0">
        <w:rPr>
          <w:rFonts w:eastAsia="Times New Roman"/>
          <w:color w:val="000000"/>
          <w:lang w:eastAsia="ru-RU"/>
        </w:rPr>
        <w:t>перевозять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5318C0">
        <w:rPr>
          <w:rFonts w:eastAsia="Times New Roman"/>
          <w:color w:val="000000"/>
          <w:lang w:eastAsia="ru-RU"/>
        </w:rPr>
        <w:t>спец</w:t>
      </w:r>
      <w:proofErr w:type="gramEnd"/>
      <w:r w:rsidRPr="005318C0">
        <w:rPr>
          <w:rFonts w:eastAsia="Times New Roman"/>
          <w:color w:val="000000"/>
          <w:lang w:eastAsia="ru-RU"/>
        </w:rPr>
        <w:t>іалізованим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транспортом </w:t>
      </w:r>
      <w:proofErr w:type="spellStart"/>
      <w:r w:rsidRPr="005318C0">
        <w:rPr>
          <w:rFonts w:eastAsia="Times New Roman"/>
          <w:color w:val="000000"/>
          <w:lang w:eastAsia="ru-RU"/>
        </w:rPr>
        <w:t>з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холодильним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обладнанням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. Транспорт повинен </w:t>
      </w:r>
      <w:proofErr w:type="spellStart"/>
      <w:r w:rsidRPr="005318C0">
        <w:rPr>
          <w:rFonts w:eastAsia="Times New Roman"/>
          <w:color w:val="000000"/>
          <w:lang w:eastAsia="ru-RU"/>
        </w:rPr>
        <w:t>мати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санітарний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паспорт, а </w:t>
      </w:r>
      <w:proofErr w:type="spellStart"/>
      <w:r w:rsidRPr="005318C0">
        <w:rPr>
          <w:rFonts w:eastAsia="Times New Roman"/>
          <w:color w:val="000000"/>
          <w:lang w:eastAsia="ru-RU"/>
        </w:rPr>
        <w:t>водій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5318C0">
        <w:rPr>
          <w:rFonts w:eastAsia="Times New Roman"/>
          <w:color w:val="000000"/>
          <w:lang w:eastAsia="ru-RU"/>
        </w:rPr>
        <w:t>експедитор</w:t>
      </w:r>
      <w:proofErr w:type="spellEnd"/>
      <w:r w:rsidRPr="005318C0">
        <w:rPr>
          <w:rFonts w:eastAsia="Times New Roman"/>
          <w:color w:val="000000"/>
          <w:lang w:eastAsia="ru-RU"/>
        </w:rPr>
        <w:t>) -  </w:t>
      </w:r>
      <w:proofErr w:type="spellStart"/>
      <w:r w:rsidRPr="005318C0">
        <w:rPr>
          <w:rFonts w:eastAsia="Times New Roman"/>
          <w:color w:val="000000"/>
          <w:lang w:eastAsia="ru-RU"/>
        </w:rPr>
        <w:t>санітарну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книжку </w:t>
      </w:r>
      <w:proofErr w:type="spellStart"/>
      <w:r w:rsidRPr="005318C0">
        <w:rPr>
          <w:rFonts w:eastAsia="Times New Roman"/>
          <w:color w:val="000000"/>
          <w:lang w:eastAsia="ru-RU"/>
        </w:rPr>
        <w:t>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5318C0">
        <w:rPr>
          <w:rFonts w:eastAsia="Times New Roman"/>
          <w:color w:val="000000"/>
          <w:lang w:eastAsia="ru-RU"/>
        </w:rPr>
        <w:t>п</w:t>
      </w:r>
      <w:proofErr w:type="gramEnd"/>
      <w:r w:rsidRPr="005318C0">
        <w:rPr>
          <w:rFonts w:eastAsia="Times New Roman"/>
          <w:color w:val="000000"/>
          <w:lang w:eastAsia="ru-RU"/>
        </w:rPr>
        <w:t>ідлягають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обов’язковому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медичному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огляду</w:t>
      </w:r>
      <w:proofErr w:type="spellEnd"/>
      <w:r w:rsidRPr="005318C0">
        <w:rPr>
          <w:rFonts w:eastAsia="Times New Roman"/>
          <w:color w:val="000000"/>
          <w:lang w:eastAsia="ru-RU"/>
        </w:rPr>
        <w:t>.</w:t>
      </w:r>
    </w:p>
    <w:p w:rsidR="00DB289F" w:rsidRPr="005318C0" w:rsidRDefault="00DB289F" w:rsidP="00DB289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318C0">
        <w:rPr>
          <w:rFonts w:eastAsia="Times New Roman"/>
          <w:color w:val="000000"/>
          <w:lang w:eastAsia="ru-RU"/>
        </w:rPr>
        <w:t xml:space="preserve"> Поставка </w:t>
      </w:r>
      <w:proofErr w:type="spellStart"/>
      <w:r w:rsidRPr="005318C0">
        <w:rPr>
          <w:rFonts w:eastAsia="Times New Roman"/>
          <w:color w:val="000000"/>
          <w:lang w:eastAsia="ru-RU"/>
        </w:rPr>
        <w:t>товарів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здійснюється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gramStart"/>
      <w:r w:rsidR="00DF071C">
        <w:rPr>
          <w:color w:val="000000"/>
          <w:lang w:val="uk-UA"/>
        </w:rPr>
        <w:t>др</w:t>
      </w:r>
      <w:proofErr w:type="gramEnd"/>
      <w:r w:rsidR="00DF071C">
        <w:rPr>
          <w:color w:val="000000"/>
          <w:lang w:val="uk-UA"/>
        </w:rPr>
        <w:t>ібними партіями</w:t>
      </w:r>
      <w:r w:rsidR="00515770" w:rsidRPr="004549CB">
        <w:rPr>
          <w:color w:val="000000"/>
        </w:rPr>
        <w:t xml:space="preserve"> до 9:00 год</w:t>
      </w:r>
      <w:r w:rsidR="00515770" w:rsidRPr="004549CB">
        <w:rPr>
          <w:color w:val="000000"/>
          <w:lang w:val="uk-UA"/>
        </w:rPr>
        <w:t>.</w:t>
      </w:r>
      <w:r w:rsidRPr="005318C0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318C0">
        <w:rPr>
          <w:rFonts w:eastAsia="Times New Roman"/>
          <w:color w:val="000000"/>
          <w:lang w:eastAsia="ru-RU"/>
        </w:rPr>
        <w:t>згідно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наданих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заявок </w:t>
      </w:r>
      <w:proofErr w:type="spellStart"/>
      <w:r w:rsidR="00515770" w:rsidRPr="004549CB">
        <w:rPr>
          <w:color w:val="000000"/>
        </w:rPr>
        <w:t>Замовника</w:t>
      </w:r>
      <w:proofErr w:type="spellEnd"/>
      <w:r w:rsidR="00515770" w:rsidRPr="004549CB">
        <w:rPr>
          <w:color w:val="000000"/>
        </w:rPr>
        <w:t xml:space="preserve">, </w:t>
      </w:r>
      <w:proofErr w:type="spellStart"/>
      <w:r w:rsidR="00515770" w:rsidRPr="004549CB">
        <w:rPr>
          <w:color w:val="000000"/>
        </w:rPr>
        <w:t>отриманих</w:t>
      </w:r>
      <w:proofErr w:type="spellEnd"/>
      <w:r w:rsidR="00515770" w:rsidRPr="004549CB">
        <w:rPr>
          <w:color w:val="000000"/>
        </w:rPr>
        <w:t xml:space="preserve">  по телефону, </w:t>
      </w:r>
      <w:proofErr w:type="spellStart"/>
      <w:r w:rsidR="00515770" w:rsidRPr="004549CB">
        <w:rPr>
          <w:color w:val="000000"/>
        </w:rPr>
        <w:t>або</w:t>
      </w:r>
      <w:proofErr w:type="spellEnd"/>
      <w:r w:rsidR="00515770" w:rsidRPr="004549CB">
        <w:rPr>
          <w:color w:val="000000"/>
        </w:rPr>
        <w:t xml:space="preserve"> в </w:t>
      </w:r>
      <w:proofErr w:type="spellStart"/>
      <w:r w:rsidR="00515770" w:rsidRPr="004549CB">
        <w:rPr>
          <w:color w:val="000000"/>
        </w:rPr>
        <w:t>письмовій</w:t>
      </w:r>
      <w:proofErr w:type="spellEnd"/>
      <w:r w:rsidR="00515770" w:rsidRPr="004549CB">
        <w:rPr>
          <w:color w:val="000000"/>
        </w:rPr>
        <w:t xml:space="preserve"> </w:t>
      </w:r>
      <w:proofErr w:type="spellStart"/>
      <w:r w:rsidR="00515770" w:rsidRPr="004549CB">
        <w:rPr>
          <w:color w:val="000000"/>
        </w:rPr>
        <w:t>формі</w:t>
      </w:r>
      <w:proofErr w:type="spellEnd"/>
      <w:r w:rsidR="00515770" w:rsidRPr="004549CB">
        <w:rPr>
          <w:color w:val="000000"/>
        </w:rPr>
        <w:t>.</w:t>
      </w:r>
      <w:r w:rsidRPr="005318C0">
        <w:rPr>
          <w:rFonts w:eastAsia="Times New Roman"/>
          <w:color w:val="000000"/>
          <w:lang w:eastAsia="ru-RU"/>
        </w:rPr>
        <w:t>.</w:t>
      </w:r>
    </w:p>
    <w:p w:rsidR="00DB289F" w:rsidRPr="005318C0" w:rsidRDefault="00DB289F" w:rsidP="00DB289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5318C0">
        <w:rPr>
          <w:rFonts w:eastAsia="Times New Roman"/>
          <w:color w:val="000000"/>
          <w:lang w:eastAsia="ru-RU"/>
        </w:rPr>
        <w:t>Кожен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учасник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процедури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закупі</w:t>
      </w:r>
      <w:proofErr w:type="gramStart"/>
      <w:r w:rsidRPr="005318C0">
        <w:rPr>
          <w:rFonts w:eastAsia="Times New Roman"/>
          <w:color w:val="000000"/>
          <w:lang w:eastAsia="ru-RU"/>
        </w:rPr>
        <w:t>вл</w:t>
      </w:r>
      <w:proofErr w:type="gramEnd"/>
      <w:r w:rsidRPr="005318C0">
        <w:rPr>
          <w:rFonts w:eastAsia="Times New Roman"/>
          <w:color w:val="000000"/>
          <w:lang w:eastAsia="ru-RU"/>
        </w:rPr>
        <w:t>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, у </w:t>
      </w:r>
      <w:proofErr w:type="spellStart"/>
      <w:r w:rsidRPr="005318C0">
        <w:rPr>
          <w:rFonts w:eastAsia="Times New Roman"/>
          <w:color w:val="000000"/>
          <w:lang w:eastAsia="ru-RU"/>
        </w:rPr>
        <w:t>складі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його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тендерної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пропозиції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318C0">
        <w:rPr>
          <w:rFonts w:eastAsia="Times New Roman"/>
          <w:color w:val="000000"/>
          <w:lang w:eastAsia="ru-RU"/>
        </w:rPr>
        <w:t>має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надати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копії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документів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318C0">
        <w:rPr>
          <w:rFonts w:eastAsia="Times New Roman"/>
          <w:color w:val="000000"/>
          <w:lang w:eastAsia="ru-RU"/>
        </w:rPr>
        <w:t>що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свідчать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про </w:t>
      </w:r>
      <w:proofErr w:type="spellStart"/>
      <w:r w:rsidRPr="005318C0">
        <w:rPr>
          <w:rFonts w:eastAsia="Times New Roman"/>
          <w:color w:val="000000"/>
          <w:lang w:eastAsia="ru-RU"/>
        </w:rPr>
        <w:t>якість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товару; для </w:t>
      </w:r>
      <w:proofErr w:type="spellStart"/>
      <w:r w:rsidRPr="005318C0">
        <w:rPr>
          <w:rFonts w:eastAsia="Times New Roman"/>
          <w:color w:val="000000"/>
          <w:lang w:eastAsia="ru-RU"/>
        </w:rPr>
        <w:t>продукції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318C0">
        <w:rPr>
          <w:rFonts w:eastAsia="Times New Roman"/>
          <w:color w:val="000000"/>
          <w:lang w:eastAsia="ru-RU"/>
        </w:rPr>
        <w:t>що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5318C0">
        <w:rPr>
          <w:rFonts w:eastAsia="Times New Roman"/>
          <w:color w:val="000000"/>
          <w:lang w:eastAsia="ru-RU"/>
        </w:rPr>
        <w:t>п</w:t>
      </w:r>
      <w:proofErr w:type="gramEnd"/>
      <w:r w:rsidRPr="005318C0">
        <w:rPr>
          <w:rFonts w:eastAsia="Times New Roman"/>
          <w:color w:val="000000"/>
          <w:lang w:eastAsia="ru-RU"/>
        </w:rPr>
        <w:t>ідлягає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обов’язковій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сертифікації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– </w:t>
      </w:r>
      <w:proofErr w:type="spellStart"/>
      <w:r w:rsidRPr="005318C0">
        <w:rPr>
          <w:rFonts w:eastAsia="Times New Roman"/>
          <w:color w:val="000000"/>
          <w:lang w:eastAsia="ru-RU"/>
        </w:rPr>
        <w:t>сертифікати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якості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5318C0">
        <w:rPr>
          <w:rFonts w:eastAsia="Times New Roman"/>
          <w:color w:val="000000"/>
          <w:lang w:eastAsia="ru-RU"/>
        </w:rPr>
        <w:t>копію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експлуатаційного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дозволу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для </w:t>
      </w:r>
      <w:proofErr w:type="spellStart"/>
      <w:r w:rsidRPr="005318C0">
        <w:rPr>
          <w:rFonts w:eastAsia="Times New Roman"/>
          <w:color w:val="000000"/>
          <w:lang w:eastAsia="ru-RU"/>
        </w:rPr>
        <w:t>потужностей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5318C0">
        <w:rPr>
          <w:rFonts w:eastAsia="Times New Roman"/>
          <w:color w:val="000000"/>
          <w:lang w:eastAsia="ru-RU"/>
        </w:rPr>
        <w:t>об’єктів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) </w:t>
      </w:r>
      <w:proofErr w:type="spellStart"/>
      <w:r w:rsidRPr="005318C0">
        <w:rPr>
          <w:rFonts w:eastAsia="Times New Roman"/>
          <w:color w:val="000000"/>
          <w:lang w:eastAsia="ru-RU"/>
        </w:rPr>
        <w:t>з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виробництва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318C0">
        <w:rPr>
          <w:rFonts w:eastAsia="Times New Roman"/>
          <w:color w:val="000000"/>
          <w:lang w:eastAsia="ru-RU"/>
        </w:rPr>
        <w:t>переробки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або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реалізації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харчових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продуктів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5318C0">
        <w:rPr>
          <w:rFonts w:eastAsia="Times New Roman"/>
          <w:color w:val="000000"/>
          <w:lang w:eastAsia="ru-RU"/>
        </w:rPr>
        <w:t>копію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експлуатаційного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дозволу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для </w:t>
      </w:r>
      <w:proofErr w:type="spellStart"/>
      <w:r w:rsidRPr="005318C0">
        <w:rPr>
          <w:rFonts w:eastAsia="Times New Roman"/>
          <w:color w:val="000000"/>
          <w:lang w:eastAsia="ru-RU"/>
        </w:rPr>
        <w:t>потужностей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5318C0">
        <w:rPr>
          <w:rFonts w:eastAsia="Times New Roman"/>
          <w:color w:val="000000"/>
          <w:lang w:eastAsia="ru-RU"/>
        </w:rPr>
        <w:t>об’єктів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) </w:t>
      </w:r>
      <w:proofErr w:type="spellStart"/>
      <w:r w:rsidRPr="005318C0">
        <w:rPr>
          <w:rFonts w:eastAsia="Times New Roman"/>
          <w:color w:val="000000"/>
          <w:lang w:eastAsia="ru-RU"/>
        </w:rPr>
        <w:t>з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виробництва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318C0">
        <w:rPr>
          <w:rFonts w:eastAsia="Times New Roman"/>
          <w:color w:val="000000"/>
          <w:lang w:eastAsia="ru-RU"/>
        </w:rPr>
        <w:t>переробки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або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реалізації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харчових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продуктів</w:t>
      </w:r>
      <w:proofErr w:type="spellEnd"/>
      <w:r w:rsidRPr="005318C0">
        <w:rPr>
          <w:rFonts w:eastAsia="Times New Roman"/>
          <w:color w:val="000000"/>
          <w:lang w:eastAsia="ru-RU"/>
        </w:rPr>
        <w:t>.</w:t>
      </w:r>
    </w:p>
    <w:p w:rsidR="00DB289F" w:rsidRPr="005318C0" w:rsidRDefault="00DB289F" w:rsidP="00DB289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5318C0">
        <w:rPr>
          <w:rFonts w:eastAsia="Times New Roman"/>
          <w:color w:val="000000"/>
          <w:lang w:eastAsia="ru-RU"/>
        </w:rPr>
        <w:t xml:space="preserve">У </w:t>
      </w:r>
      <w:proofErr w:type="spellStart"/>
      <w:r w:rsidRPr="005318C0">
        <w:rPr>
          <w:rFonts w:eastAsia="Times New Roman"/>
          <w:color w:val="000000"/>
          <w:lang w:eastAsia="ru-RU"/>
        </w:rPr>
        <w:t>разі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надання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документів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5318C0">
        <w:rPr>
          <w:rFonts w:eastAsia="Times New Roman"/>
          <w:color w:val="000000"/>
          <w:lang w:eastAsia="ru-RU"/>
        </w:rPr>
        <w:t>в</w:t>
      </w:r>
      <w:proofErr w:type="gramEnd"/>
      <w:r w:rsidRPr="005318C0">
        <w:rPr>
          <w:rFonts w:eastAsia="Times New Roman"/>
          <w:color w:val="000000"/>
          <w:lang w:eastAsia="ru-RU"/>
        </w:rPr>
        <w:t>ід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виробника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5318C0">
        <w:rPr>
          <w:rFonts w:eastAsia="Times New Roman"/>
          <w:color w:val="000000"/>
          <w:lang w:eastAsia="ru-RU"/>
        </w:rPr>
        <w:t>які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підтверджують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якість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товару) на </w:t>
      </w:r>
      <w:proofErr w:type="spellStart"/>
      <w:r w:rsidRPr="005318C0">
        <w:rPr>
          <w:rFonts w:eastAsia="Times New Roman"/>
          <w:color w:val="000000"/>
          <w:lang w:eastAsia="ru-RU"/>
        </w:rPr>
        <w:t>третю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особу, </w:t>
      </w:r>
      <w:proofErr w:type="spellStart"/>
      <w:r w:rsidRPr="005318C0">
        <w:rPr>
          <w:rFonts w:eastAsia="Times New Roman"/>
          <w:color w:val="000000"/>
          <w:lang w:eastAsia="ru-RU"/>
        </w:rPr>
        <w:t>учасник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повинен </w:t>
      </w:r>
      <w:proofErr w:type="spellStart"/>
      <w:r w:rsidRPr="005318C0">
        <w:rPr>
          <w:rFonts w:eastAsia="Times New Roman"/>
          <w:color w:val="000000"/>
          <w:lang w:eastAsia="ru-RU"/>
        </w:rPr>
        <w:t>надати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документальне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підтвердження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про свою </w:t>
      </w:r>
      <w:proofErr w:type="spellStart"/>
      <w:r w:rsidRPr="005318C0">
        <w:rPr>
          <w:rFonts w:eastAsia="Times New Roman"/>
          <w:color w:val="000000"/>
          <w:lang w:eastAsia="ru-RU"/>
        </w:rPr>
        <w:t>співпрацю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з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даним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контрагентом.</w:t>
      </w:r>
    </w:p>
    <w:p w:rsidR="00DB289F" w:rsidRPr="005318C0" w:rsidRDefault="00DB289F" w:rsidP="00DB289F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5318C0">
        <w:rPr>
          <w:rFonts w:eastAsia="Times New Roman"/>
          <w:color w:val="000000"/>
          <w:lang w:eastAsia="ru-RU"/>
        </w:rPr>
        <w:t>Технічні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318C0">
        <w:rPr>
          <w:rFonts w:eastAsia="Times New Roman"/>
          <w:color w:val="000000"/>
          <w:lang w:eastAsia="ru-RU"/>
        </w:rPr>
        <w:t>якісні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характеристики предмета </w:t>
      </w:r>
      <w:proofErr w:type="spellStart"/>
      <w:r w:rsidRPr="005318C0">
        <w:rPr>
          <w:rFonts w:eastAsia="Times New Roman"/>
          <w:color w:val="000000"/>
          <w:lang w:eastAsia="ru-RU"/>
        </w:rPr>
        <w:t>закупі</w:t>
      </w:r>
      <w:proofErr w:type="gramStart"/>
      <w:r w:rsidRPr="005318C0">
        <w:rPr>
          <w:rFonts w:eastAsia="Times New Roman"/>
          <w:color w:val="000000"/>
          <w:lang w:eastAsia="ru-RU"/>
        </w:rPr>
        <w:t>вл</w:t>
      </w:r>
      <w:proofErr w:type="gramEnd"/>
      <w:r w:rsidRPr="005318C0">
        <w:rPr>
          <w:rFonts w:eastAsia="Times New Roman"/>
          <w:color w:val="000000"/>
          <w:lang w:eastAsia="ru-RU"/>
        </w:rPr>
        <w:t>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повинні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відповідати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діючим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нормативним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актам </w:t>
      </w:r>
      <w:proofErr w:type="spellStart"/>
      <w:r w:rsidRPr="005318C0">
        <w:rPr>
          <w:rFonts w:eastAsia="Times New Roman"/>
          <w:color w:val="000000"/>
          <w:lang w:eastAsia="ru-RU"/>
        </w:rPr>
        <w:t>діючого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законодавства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5318C0">
        <w:rPr>
          <w:rFonts w:eastAsia="Times New Roman"/>
          <w:color w:val="000000"/>
          <w:lang w:eastAsia="ru-RU"/>
        </w:rPr>
        <w:t>державним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стандартам (</w:t>
      </w:r>
      <w:proofErr w:type="spellStart"/>
      <w:r w:rsidRPr="005318C0">
        <w:rPr>
          <w:rFonts w:eastAsia="Times New Roman"/>
          <w:color w:val="000000"/>
          <w:lang w:eastAsia="ru-RU"/>
        </w:rPr>
        <w:t>технічним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умовам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)), </w:t>
      </w:r>
      <w:proofErr w:type="spellStart"/>
      <w:r w:rsidRPr="005318C0">
        <w:rPr>
          <w:rFonts w:eastAsia="Times New Roman"/>
          <w:color w:val="000000"/>
          <w:lang w:eastAsia="ru-RU"/>
        </w:rPr>
        <w:t>які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передбачають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застосування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заходів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із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захисту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довкілля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(п.3 ч.2 ст.22 ЗУ «Про </w:t>
      </w:r>
      <w:proofErr w:type="spellStart"/>
      <w:r w:rsidRPr="005318C0">
        <w:rPr>
          <w:rFonts w:eastAsia="Times New Roman"/>
          <w:color w:val="000000"/>
          <w:lang w:eastAsia="ru-RU"/>
        </w:rPr>
        <w:t>публічні</w:t>
      </w:r>
      <w:proofErr w:type="spellEnd"/>
      <w:r w:rsidRPr="005318C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318C0">
        <w:rPr>
          <w:rFonts w:eastAsia="Times New Roman"/>
          <w:color w:val="000000"/>
          <w:lang w:eastAsia="ru-RU"/>
        </w:rPr>
        <w:t>закупівлі</w:t>
      </w:r>
      <w:proofErr w:type="spellEnd"/>
      <w:r w:rsidRPr="005318C0">
        <w:rPr>
          <w:rFonts w:eastAsia="Times New Roman"/>
          <w:color w:val="000000"/>
          <w:lang w:eastAsia="ru-RU"/>
        </w:rPr>
        <w:t>»).</w:t>
      </w:r>
    </w:p>
    <w:p w:rsidR="006546EC" w:rsidRPr="002C5CC7" w:rsidRDefault="00B370E4" w:rsidP="006546EC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5.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Обґрунтування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розміру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бюджетного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призначення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: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розмі</w:t>
      </w:r>
      <w:proofErr w:type="gramStart"/>
      <w:r w:rsidR="006546EC" w:rsidRPr="002C5CC7">
        <w:rPr>
          <w:rFonts w:eastAsia="Times New Roman"/>
          <w:color w:val="000000"/>
          <w:lang w:eastAsia="ru-RU"/>
        </w:rPr>
        <w:t>р</w:t>
      </w:r>
      <w:proofErr w:type="spellEnd"/>
      <w:proofErr w:type="gramEnd"/>
      <w:r w:rsidR="006546EC" w:rsidRPr="002C5CC7">
        <w:rPr>
          <w:rFonts w:eastAsia="Times New Roman"/>
          <w:color w:val="000000"/>
          <w:lang w:eastAsia="ru-RU"/>
        </w:rPr>
        <w:t xml:space="preserve"> бюджетного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призначення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визначений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відповідно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затвердженого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кошторису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на 2021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рік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з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урахуванням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фактичного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споживання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за</w:t>
      </w:r>
      <w:r w:rsidR="006546EC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період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січень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– </w:t>
      </w:r>
      <w:r w:rsidR="006546EC">
        <w:rPr>
          <w:rFonts w:eastAsia="Times New Roman"/>
          <w:color w:val="000000"/>
          <w:lang w:val="uk-UA" w:eastAsia="ru-RU"/>
        </w:rPr>
        <w:t>вересень</w:t>
      </w:r>
      <w:r w:rsidR="006546EC" w:rsidRPr="002C5CC7">
        <w:rPr>
          <w:rFonts w:eastAsia="Times New Roman"/>
          <w:color w:val="000000"/>
          <w:lang w:eastAsia="ru-RU"/>
        </w:rPr>
        <w:t xml:space="preserve"> 202</w:t>
      </w:r>
      <w:r w:rsidR="006546EC">
        <w:rPr>
          <w:rFonts w:eastAsia="Times New Roman"/>
          <w:color w:val="000000"/>
          <w:lang w:val="uk-UA" w:eastAsia="ru-RU"/>
        </w:rPr>
        <w:t>1</w:t>
      </w:r>
      <w:r w:rsidR="006546EC" w:rsidRPr="002C5CC7">
        <w:rPr>
          <w:rFonts w:eastAsia="Times New Roman"/>
          <w:color w:val="000000"/>
          <w:lang w:eastAsia="ru-RU"/>
        </w:rPr>
        <w:t xml:space="preserve"> року, становить </w:t>
      </w:r>
      <w:r w:rsidR="006546EC">
        <w:rPr>
          <w:rFonts w:eastAsia="Times New Roman"/>
          <w:color w:val="000000"/>
          <w:lang w:val="uk-UA" w:eastAsia="ru-RU"/>
        </w:rPr>
        <w:t>25 6000,00</w:t>
      </w:r>
      <w:r w:rsidR="006546EC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грн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.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з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ПДВ, </w:t>
      </w:r>
      <w:proofErr w:type="spellStart"/>
      <w:r w:rsidR="006546EC" w:rsidRPr="002C5CC7">
        <w:rPr>
          <w:rFonts w:eastAsia="Times New Roman"/>
          <w:color w:val="000000"/>
          <w:lang w:eastAsia="ru-RU"/>
        </w:rPr>
        <w:t>з</w:t>
      </w:r>
      <w:proofErr w:type="spellEnd"/>
      <w:r w:rsidR="006546EC" w:rsidRPr="002C5CC7">
        <w:rPr>
          <w:rFonts w:eastAsia="Times New Roman"/>
          <w:color w:val="000000"/>
          <w:lang w:eastAsia="ru-RU"/>
        </w:rPr>
        <w:t xml:space="preserve"> них:</w:t>
      </w:r>
    </w:p>
    <w:p w:rsidR="006546EC" w:rsidRPr="00987460" w:rsidRDefault="006546EC" w:rsidP="006546EC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val="uk-UA" w:eastAsia="ru-RU"/>
        </w:rPr>
      </w:pPr>
      <w:proofErr w:type="spellStart"/>
      <w:proofErr w:type="gramStart"/>
      <w:r w:rsidRPr="007F1A9C">
        <w:rPr>
          <w:rFonts w:eastAsia="Times New Roman"/>
          <w:color w:val="000000"/>
          <w:lang w:eastAsia="ru-RU"/>
        </w:rPr>
        <w:t>Спец</w:t>
      </w:r>
      <w:proofErr w:type="gramEnd"/>
      <w:r w:rsidRPr="007F1A9C">
        <w:rPr>
          <w:rFonts w:eastAsia="Times New Roman"/>
          <w:color w:val="000000"/>
          <w:lang w:eastAsia="ru-RU"/>
        </w:rPr>
        <w:t>іальний</w:t>
      </w:r>
      <w:proofErr w:type="spellEnd"/>
      <w:r w:rsidRPr="007F1A9C">
        <w:rPr>
          <w:rFonts w:eastAsia="Times New Roman"/>
          <w:color w:val="000000"/>
          <w:lang w:eastAsia="ru-RU"/>
        </w:rPr>
        <w:t xml:space="preserve"> фонд КПКВК 06110</w:t>
      </w:r>
      <w:r w:rsidRPr="007F1A9C">
        <w:rPr>
          <w:rFonts w:eastAsia="Times New Roman"/>
          <w:color w:val="000000"/>
          <w:lang w:val="uk-UA" w:eastAsia="ru-RU"/>
        </w:rPr>
        <w:t>10</w:t>
      </w:r>
      <w:r w:rsidRPr="007F1A9C">
        <w:rPr>
          <w:rFonts w:eastAsia="Times New Roman"/>
          <w:color w:val="000000"/>
          <w:lang w:eastAsia="ru-RU"/>
        </w:rPr>
        <w:t xml:space="preserve"> -  </w:t>
      </w:r>
      <w:r>
        <w:rPr>
          <w:rFonts w:eastAsia="Times New Roman"/>
          <w:color w:val="000000"/>
          <w:lang w:val="uk-UA" w:eastAsia="ru-RU"/>
        </w:rPr>
        <w:t>256</w:t>
      </w:r>
      <w:r w:rsidRPr="007F1A9C">
        <w:rPr>
          <w:rFonts w:eastAsia="Times New Roman"/>
          <w:color w:val="000000"/>
          <w:lang w:val="uk-UA" w:eastAsia="ru-RU"/>
        </w:rPr>
        <w:t>000,00</w:t>
      </w:r>
      <w:r w:rsidRPr="007F1A9C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7F1A9C">
        <w:rPr>
          <w:rFonts w:eastAsia="Times New Roman"/>
          <w:color w:val="000000"/>
          <w:lang w:eastAsia="ru-RU"/>
        </w:rPr>
        <w:t>грн</w:t>
      </w:r>
      <w:proofErr w:type="spellEnd"/>
      <w:r w:rsidRPr="007F1A9C">
        <w:rPr>
          <w:rFonts w:eastAsia="Times New Roman"/>
          <w:color w:val="000000"/>
          <w:lang w:eastAsia="ru-RU"/>
        </w:rPr>
        <w:t>.</w:t>
      </w:r>
    </w:p>
    <w:p w:rsidR="00B370E4" w:rsidRPr="00B370E4" w:rsidRDefault="00B370E4" w:rsidP="006546EC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6.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Очікувана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вартість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предмета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>: </w:t>
      </w:r>
      <w:r w:rsidR="006546EC">
        <w:rPr>
          <w:rFonts w:eastAsia="Times New Roman"/>
          <w:color w:val="000000"/>
          <w:lang w:val="uk-UA" w:eastAsia="ru-RU"/>
        </w:rPr>
        <w:t>256</w:t>
      </w:r>
      <w:r w:rsidR="00AD676E">
        <w:rPr>
          <w:rFonts w:eastAsia="Times New Roman"/>
          <w:color w:val="000000"/>
          <w:lang w:val="uk-UA" w:eastAsia="ru-RU"/>
        </w:rPr>
        <w:t>00,00</w:t>
      </w:r>
      <w:r w:rsidR="00AD676E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B0A82" w:rsidRPr="002C5CC7">
        <w:rPr>
          <w:rFonts w:eastAsia="Times New Roman"/>
          <w:color w:val="000000"/>
          <w:lang w:eastAsia="ru-RU"/>
        </w:rPr>
        <w:t>грн</w:t>
      </w:r>
      <w:proofErr w:type="spellEnd"/>
      <w:r w:rsidR="003B0A82" w:rsidRPr="002C5CC7">
        <w:rPr>
          <w:rFonts w:eastAsia="Times New Roman"/>
          <w:color w:val="000000"/>
          <w:lang w:eastAsia="ru-RU"/>
        </w:rPr>
        <w:t xml:space="preserve">. </w:t>
      </w:r>
      <w:proofErr w:type="spellStart"/>
      <w:r w:rsidR="003B0A82" w:rsidRPr="002C5CC7">
        <w:rPr>
          <w:rFonts w:eastAsia="Times New Roman"/>
          <w:color w:val="000000"/>
          <w:lang w:eastAsia="ru-RU"/>
        </w:rPr>
        <w:t>з</w:t>
      </w:r>
      <w:proofErr w:type="spellEnd"/>
      <w:r w:rsidR="003B0A82" w:rsidRPr="002C5CC7">
        <w:rPr>
          <w:rFonts w:eastAsia="Times New Roman"/>
          <w:color w:val="000000"/>
          <w:lang w:eastAsia="ru-RU"/>
        </w:rPr>
        <w:t xml:space="preserve"> ПДВ</w:t>
      </w:r>
      <w:r w:rsidRPr="00B370E4">
        <w:rPr>
          <w:rFonts w:eastAsia="Times New Roman"/>
          <w:color w:val="000000"/>
          <w:lang w:eastAsia="ru-RU"/>
        </w:rPr>
        <w:t>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7.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Обґрунтування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очікуваної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вартості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предмета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>:</w:t>
      </w:r>
      <w:r w:rsidRPr="00B370E4">
        <w:rPr>
          <w:rFonts w:eastAsia="Times New Roman"/>
          <w:color w:val="000000"/>
          <w:lang w:eastAsia="ru-RU"/>
        </w:rPr>
        <w:t> </w:t>
      </w:r>
    </w:p>
    <w:p w:rsidR="00CA5796" w:rsidRDefault="006546EC" w:rsidP="00CA579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uk-UA" w:eastAsia="ru-RU"/>
        </w:rPr>
      </w:pPr>
      <w:proofErr w:type="spellStart"/>
      <w:r w:rsidRPr="002C5CC7">
        <w:rPr>
          <w:rFonts w:eastAsia="Times New Roman"/>
          <w:color w:val="000000"/>
          <w:lang w:eastAsia="ru-RU"/>
        </w:rPr>
        <w:t>Очікувана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вартість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формувалась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2C5CC7">
        <w:rPr>
          <w:rFonts w:eastAsia="Times New Roman"/>
          <w:color w:val="000000"/>
          <w:lang w:eastAsia="ru-RU"/>
        </w:rPr>
        <w:t>показниках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рівнів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цін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2C5CC7">
        <w:rPr>
          <w:rFonts w:eastAsia="Times New Roman"/>
          <w:color w:val="000000"/>
          <w:lang w:eastAsia="ru-RU"/>
        </w:rPr>
        <w:t>продукти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харчування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по </w:t>
      </w:r>
      <w:proofErr w:type="spellStart"/>
      <w:r w:rsidRPr="002C5CC7">
        <w:rPr>
          <w:rFonts w:eastAsia="Times New Roman"/>
          <w:color w:val="000000"/>
          <w:lang w:eastAsia="ru-RU"/>
        </w:rPr>
        <w:t>місту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Марганець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станом на </w:t>
      </w:r>
      <w:r>
        <w:rPr>
          <w:rFonts w:eastAsia="Times New Roman"/>
          <w:color w:val="000000"/>
          <w:lang w:val="uk-UA" w:eastAsia="ru-RU"/>
        </w:rPr>
        <w:t>23</w:t>
      </w:r>
      <w:r w:rsidRPr="002C5CC7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val="uk-UA" w:eastAsia="ru-RU"/>
        </w:rPr>
        <w:t>09</w:t>
      </w:r>
      <w:r w:rsidRPr="002C5CC7">
        <w:rPr>
          <w:rFonts w:eastAsia="Times New Roman"/>
          <w:color w:val="000000"/>
          <w:lang w:eastAsia="ru-RU"/>
        </w:rPr>
        <w:t>.202</w:t>
      </w:r>
      <w:r>
        <w:rPr>
          <w:rFonts w:eastAsia="Times New Roman"/>
          <w:color w:val="000000"/>
          <w:lang w:val="uk-UA" w:eastAsia="ru-RU"/>
        </w:rPr>
        <w:t>1</w:t>
      </w:r>
      <w:r w:rsidRPr="002C5CC7">
        <w:rPr>
          <w:rFonts w:eastAsia="Times New Roman"/>
          <w:color w:val="000000"/>
          <w:lang w:eastAsia="ru-RU"/>
        </w:rPr>
        <w:t xml:space="preserve"> року на </w:t>
      </w:r>
      <w:proofErr w:type="spellStart"/>
      <w:r w:rsidRPr="002C5CC7">
        <w:rPr>
          <w:rFonts w:eastAsia="Times New Roman"/>
          <w:color w:val="000000"/>
          <w:lang w:eastAsia="ru-RU"/>
        </w:rPr>
        <w:t>підставі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листа </w:t>
      </w:r>
      <w:proofErr w:type="spellStart"/>
      <w:r w:rsidRPr="002C5CC7">
        <w:rPr>
          <w:rFonts w:eastAsia="Times New Roman"/>
          <w:color w:val="000000"/>
          <w:lang w:eastAsia="ru-RU"/>
        </w:rPr>
        <w:t>відділу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з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питань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торгівлі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2C5CC7">
        <w:rPr>
          <w:rFonts w:eastAsia="Times New Roman"/>
          <w:color w:val="000000"/>
          <w:lang w:eastAsia="ru-RU"/>
        </w:rPr>
        <w:t>підприємництва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2C5CC7">
        <w:rPr>
          <w:rFonts w:eastAsia="Times New Roman"/>
          <w:color w:val="000000"/>
          <w:lang w:eastAsia="ru-RU"/>
        </w:rPr>
        <w:t>захисту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прав </w:t>
      </w:r>
      <w:proofErr w:type="spellStart"/>
      <w:r w:rsidRPr="002C5CC7">
        <w:rPr>
          <w:rFonts w:eastAsia="Times New Roman"/>
          <w:color w:val="000000"/>
          <w:lang w:eastAsia="ru-RU"/>
        </w:rPr>
        <w:t>споживачів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2C5CC7">
        <w:rPr>
          <w:rFonts w:eastAsia="Times New Roman"/>
          <w:color w:val="000000"/>
          <w:lang w:eastAsia="ru-RU"/>
        </w:rPr>
        <w:t>в</w:t>
      </w:r>
      <w:proofErr w:type="gramEnd"/>
      <w:r w:rsidRPr="002C5CC7">
        <w:rPr>
          <w:rFonts w:eastAsia="Times New Roman"/>
          <w:color w:val="000000"/>
          <w:lang w:eastAsia="ru-RU"/>
        </w:rPr>
        <w:t>ід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uk-UA" w:eastAsia="ru-RU"/>
        </w:rPr>
        <w:t>23</w:t>
      </w:r>
      <w:r w:rsidRPr="002C5CC7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val="uk-UA" w:eastAsia="ru-RU"/>
        </w:rPr>
        <w:t>09</w:t>
      </w:r>
      <w:r w:rsidRPr="002C5CC7">
        <w:rPr>
          <w:rFonts w:eastAsia="Times New Roman"/>
          <w:color w:val="000000"/>
          <w:lang w:eastAsia="ru-RU"/>
        </w:rPr>
        <w:t>.202</w:t>
      </w:r>
      <w:r>
        <w:rPr>
          <w:rFonts w:eastAsia="Times New Roman"/>
          <w:color w:val="000000"/>
          <w:lang w:val="uk-UA" w:eastAsia="ru-RU"/>
        </w:rPr>
        <w:t>1</w:t>
      </w:r>
      <w:r w:rsidRPr="002C5CC7">
        <w:rPr>
          <w:rFonts w:eastAsia="Times New Roman"/>
          <w:color w:val="000000"/>
          <w:lang w:eastAsia="ru-RU"/>
        </w:rPr>
        <w:t xml:space="preserve"> р. № </w:t>
      </w:r>
      <w:r>
        <w:rPr>
          <w:rFonts w:eastAsia="Times New Roman"/>
          <w:color w:val="000000"/>
          <w:lang w:val="uk-UA" w:eastAsia="ru-RU"/>
        </w:rPr>
        <w:t>931</w:t>
      </w:r>
      <w:r w:rsidRPr="002C5CC7">
        <w:rPr>
          <w:rFonts w:eastAsia="Times New Roman"/>
          <w:color w:val="000000"/>
          <w:lang w:eastAsia="ru-RU"/>
        </w:rPr>
        <w:t>/</w:t>
      </w:r>
      <w:r>
        <w:rPr>
          <w:rFonts w:eastAsia="Times New Roman"/>
          <w:color w:val="000000"/>
          <w:lang w:val="uk-UA" w:eastAsia="ru-RU"/>
        </w:rPr>
        <w:t>21</w:t>
      </w:r>
      <w:r w:rsidR="00CA5796" w:rsidRPr="002C5CC7">
        <w:rPr>
          <w:rFonts w:eastAsia="Times New Roman"/>
          <w:color w:val="000000"/>
          <w:lang w:eastAsia="ru-RU"/>
        </w:rPr>
        <w:t xml:space="preserve">. </w:t>
      </w:r>
      <w:proofErr w:type="spellStart"/>
      <w:r w:rsidR="00CA5796" w:rsidRPr="002C5CC7">
        <w:rPr>
          <w:rFonts w:eastAsia="Times New Roman"/>
          <w:color w:val="000000"/>
          <w:lang w:eastAsia="ru-RU"/>
        </w:rPr>
        <w:t>Середня</w:t>
      </w:r>
      <w:proofErr w:type="spellEnd"/>
      <w:r w:rsidR="00CA5796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A5796" w:rsidRPr="002C5CC7">
        <w:rPr>
          <w:rFonts w:eastAsia="Times New Roman"/>
          <w:color w:val="000000"/>
          <w:lang w:eastAsia="ru-RU"/>
        </w:rPr>
        <w:t>роздрібна</w:t>
      </w:r>
      <w:proofErr w:type="spellEnd"/>
      <w:r w:rsidR="00CA5796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A5796" w:rsidRPr="002C5CC7">
        <w:rPr>
          <w:rFonts w:eastAsia="Times New Roman"/>
          <w:color w:val="000000"/>
          <w:lang w:eastAsia="ru-RU"/>
        </w:rPr>
        <w:t>ціна</w:t>
      </w:r>
      <w:proofErr w:type="spellEnd"/>
      <w:r w:rsidR="00CA5796">
        <w:rPr>
          <w:rFonts w:eastAsia="Times New Roman"/>
          <w:color w:val="000000"/>
          <w:lang w:val="uk-UA" w:eastAsia="ru-RU"/>
        </w:rPr>
        <w:t>:</w:t>
      </w:r>
      <w:r w:rsidR="00CA5796" w:rsidRPr="002C5CC7">
        <w:rPr>
          <w:rFonts w:eastAsia="Times New Roman"/>
          <w:color w:val="000000"/>
          <w:lang w:eastAsia="ru-RU"/>
        </w:rPr>
        <w:t xml:space="preserve"> </w:t>
      </w:r>
      <w:r w:rsidR="00AD676E">
        <w:rPr>
          <w:rFonts w:eastAsia="Times New Roman"/>
          <w:color w:val="000000"/>
          <w:lang w:val="uk-UA" w:eastAsia="ru-RU"/>
        </w:rPr>
        <w:t>С</w:t>
      </w:r>
      <w:proofErr w:type="spellStart"/>
      <w:r w:rsidR="00AD676E" w:rsidRPr="00451181">
        <w:rPr>
          <w:rFonts w:eastAsia="Times New Roman"/>
          <w:color w:val="000000"/>
          <w:lang w:eastAsia="ru-RU"/>
        </w:rPr>
        <w:t>ир</w:t>
      </w:r>
      <w:proofErr w:type="spellEnd"/>
      <w:r w:rsidR="00AD676E" w:rsidRPr="0045118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AD676E" w:rsidRPr="00451181">
        <w:rPr>
          <w:rFonts w:eastAsia="Times New Roman"/>
          <w:color w:val="000000"/>
          <w:lang w:eastAsia="ru-RU"/>
        </w:rPr>
        <w:t>кисломолочний</w:t>
      </w:r>
      <w:proofErr w:type="spellEnd"/>
      <w:r w:rsidR="00AD676E" w:rsidRPr="00451181">
        <w:rPr>
          <w:rFonts w:eastAsia="Times New Roman"/>
          <w:color w:val="000000"/>
          <w:lang w:eastAsia="ru-RU"/>
        </w:rPr>
        <w:t xml:space="preserve"> (</w:t>
      </w:r>
      <w:proofErr w:type="spellStart"/>
      <w:r w:rsidR="00AD676E" w:rsidRPr="00451181">
        <w:rPr>
          <w:rFonts w:eastAsia="Times New Roman"/>
          <w:color w:val="000000"/>
          <w:lang w:eastAsia="ru-RU"/>
        </w:rPr>
        <w:t>жирністю</w:t>
      </w:r>
      <w:proofErr w:type="spellEnd"/>
      <w:r w:rsidR="00AD676E" w:rsidRPr="00451181">
        <w:rPr>
          <w:rFonts w:eastAsia="Times New Roman"/>
          <w:color w:val="000000"/>
          <w:lang w:eastAsia="ru-RU"/>
        </w:rPr>
        <w:t xml:space="preserve"> не </w:t>
      </w:r>
      <w:proofErr w:type="spellStart"/>
      <w:r w:rsidR="00AD676E" w:rsidRPr="00451181">
        <w:rPr>
          <w:rFonts w:eastAsia="Times New Roman"/>
          <w:color w:val="000000"/>
          <w:lang w:eastAsia="ru-RU"/>
        </w:rPr>
        <w:t>менше</w:t>
      </w:r>
      <w:proofErr w:type="spellEnd"/>
      <w:r w:rsidR="00AD676E" w:rsidRPr="00451181">
        <w:rPr>
          <w:rFonts w:eastAsia="Times New Roman"/>
          <w:color w:val="000000"/>
          <w:lang w:eastAsia="ru-RU"/>
        </w:rPr>
        <w:t xml:space="preserve"> 9%)</w:t>
      </w:r>
      <w:r w:rsidR="00AD676E">
        <w:rPr>
          <w:rFonts w:eastAsia="Times New Roman"/>
          <w:color w:val="000000"/>
          <w:lang w:val="uk-UA" w:eastAsia="ru-RU"/>
        </w:rPr>
        <w:t xml:space="preserve"> </w:t>
      </w:r>
      <w:r w:rsidR="00CA5796" w:rsidRPr="002C5CC7">
        <w:rPr>
          <w:rFonts w:eastAsia="Times New Roman"/>
          <w:color w:val="000000"/>
          <w:lang w:eastAsia="ru-RU"/>
        </w:rPr>
        <w:t xml:space="preserve">за 1 </w:t>
      </w:r>
      <w:r w:rsidR="00AD676E">
        <w:rPr>
          <w:rFonts w:eastAsia="Times New Roman"/>
          <w:color w:val="000000"/>
          <w:lang w:val="uk-UA" w:eastAsia="ru-RU"/>
        </w:rPr>
        <w:t>кг</w:t>
      </w:r>
      <w:r w:rsidR="00CA5796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A5796" w:rsidRPr="002C5CC7">
        <w:rPr>
          <w:rFonts w:eastAsia="Times New Roman"/>
          <w:color w:val="000000"/>
          <w:lang w:eastAsia="ru-RU"/>
        </w:rPr>
        <w:t>згідно</w:t>
      </w:r>
      <w:proofErr w:type="spellEnd"/>
      <w:r w:rsidR="00CA5796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A5796" w:rsidRPr="002C5CC7">
        <w:rPr>
          <w:rFonts w:eastAsia="Times New Roman"/>
          <w:color w:val="000000"/>
          <w:lang w:eastAsia="ru-RU"/>
        </w:rPr>
        <w:t>з</w:t>
      </w:r>
      <w:proofErr w:type="spellEnd"/>
      <w:r w:rsidR="00CA5796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A5796" w:rsidRPr="002C5CC7">
        <w:rPr>
          <w:rFonts w:eastAsia="Times New Roman"/>
          <w:color w:val="000000"/>
          <w:lang w:eastAsia="ru-RU"/>
        </w:rPr>
        <w:t>довідкою</w:t>
      </w:r>
      <w:proofErr w:type="spellEnd"/>
      <w:r w:rsidR="00CA5796" w:rsidRPr="002C5CC7">
        <w:rPr>
          <w:rFonts w:eastAsia="Times New Roman"/>
          <w:color w:val="000000"/>
          <w:lang w:eastAsia="ru-RU"/>
        </w:rPr>
        <w:t xml:space="preserve"> становить </w:t>
      </w:r>
      <w:r>
        <w:rPr>
          <w:rFonts w:eastAsia="Times New Roman"/>
          <w:color w:val="000000"/>
          <w:lang w:val="uk-UA" w:eastAsia="ru-RU"/>
        </w:rPr>
        <w:t>80</w:t>
      </w:r>
      <w:r w:rsidR="00CA5796">
        <w:rPr>
          <w:rFonts w:eastAsia="Times New Roman"/>
          <w:color w:val="000000"/>
          <w:lang w:val="uk-UA" w:eastAsia="ru-RU"/>
        </w:rPr>
        <w:t xml:space="preserve">,00 </w:t>
      </w:r>
      <w:proofErr w:type="spellStart"/>
      <w:r w:rsidR="00CA5796" w:rsidRPr="002C5CC7">
        <w:rPr>
          <w:rFonts w:eastAsia="Times New Roman"/>
          <w:color w:val="000000"/>
          <w:lang w:eastAsia="ru-RU"/>
        </w:rPr>
        <w:t>грн</w:t>
      </w:r>
      <w:proofErr w:type="spellEnd"/>
      <w:r w:rsidR="00CA5796" w:rsidRPr="002C5CC7">
        <w:rPr>
          <w:rFonts w:eastAsia="Times New Roman"/>
          <w:color w:val="000000"/>
          <w:lang w:eastAsia="ru-RU"/>
        </w:rPr>
        <w:t>.</w:t>
      </w:r>
    </w:p>
    <w:p w:rsidR="00D77FF7" w:rsidRDefault="00D77FF7" w:rsidP="00D77FF7">
      <w:pPr>
        <w:shd w:val="clear" w:color="auto" w:fill="FFFFFF"/>
        <w:spacing w:after="0" w:line="240" w:lineRule="auto"/>
        <w:jc w:val="both"/>
        <w:rPr>
          <w:rStyle w:val="c1"/>
          <w:lang w:val="uk-UA"/>
        </w:rPr>
      </w:pPr>
      <w:r w:rsidRPr="00E058D0">
        <w:rPr>
          <w:lang w:val="uk-UA"/>
        </w:rPr>
        <w:t xml:space="preserve">У зв’язку з різким зростанням ціни на </w:t>
      </w:r>
      <w:r>
        <w:rPr>
          <w:lang w:val="uk-UA" w:eastAsia="uk-UA"/>
        </w:rPr>
        <w:t>Сир кисломолочний</w:t>
      </w:r>
      <w:r w:rsidRPr="00E058D0">
        <w:rPr>
          <w:lang w:val="uk-UA"/>
        </w:rPr>
        <w:t xml:space="preserve">, що призвело до неможливості виконання зобов’язань за укладеним договором від </w:t>
      </w:r>
      <w:r>
        <w:rPr>
          <w:lang w:val="uk-UA"/>
        </w:rPr>
        <w:t>01</w:t>
      </w:r>
      <w:r w:rsidRPr="00E058D0">
        <w:rPr>
          <w:lang w:val="uk-UA"/>
        </w:rPr>
        <w:t>.0</w:t>
      </w:r>
      <w:r>
        <w:rPr>
          <w:lang w:val="uk-UA"/>
        </w:rPr>
        <w:t>3</w:t>
      </w:r>
      <w:r w:rsidRPr="00E058D0">
        <w:rPr>
          <w:lang w:val="uk-UA"/>
        </w:rPr>
        <w:t xml:space="preserve">.2021р.№ </w:t>
      </w:r>
      <w:r>
        <w:rPr>
          <w:lang w:val="uk-UA"/>
        </w:rPr>
        <w:t>22</w:t>
      </w:r>
      <w:r w:rsidRPr="00E058D0">
        <w:rPr>
          <w:lang w:val="uk-UA"/>
        </w:rPr>
        <w:t xml:space="preserve">. Враховуючи звернення від постачальника за листом від </w:t>
      </w:r>
      <w:r>
        <w:rPr>
          <w:lang w:val="uk-UA"/>
        </w:rPr>
        <w:t>1</w:t>
      </w:r>
      <w:r w:rsidRPr="00E058D0">
        <w:rPr>
          <w:lang w:val="uk-UA"/>
        </w:rPr>
        <w:t>5.0</w:t>
      </w:r>
      <w:r>
        <w:rPr>
          <w:lang w:val="uk-UA"/>
        </w:rPr>
        <w:t>9</w:t>
      </w:r>
      <w:r w:rsidRPr="00E058D0">
        <w:rPr>
          <w:lang w:val="uk-UA"/>
        </w:rPr>
        <w:t>.2021р. №</w:t>
      </w:r>
      <w:r>
        <w:rPr>
          <w:lang w:val="uk-UA"/>
        </w:rPr>
        <w:t>1</w:t>
      </w:r>
      <w:r w:rsidRPr="00E058D0">
        <w:rPr>
          <w:lang w:val="uk-UA"/>
        </w:rPr>
        <w:t>5-0</w:t>
      </w:r>
      <w:r>
        <w:rPr>
          <w:lang w:val="uk-UA"/>
        </w:rPr>
        <w:t>2</w:t>
      </w:r>
      <w:r w:rsidRPr="00E058D0">
        <w:rPr>
          <w:lang w:val="uk-UA"/>
        </w:rPr>
        <w:t>/</w:t>
      </w:r>
      <w:r>
        <w:rPr>
          <w:lang w:val="uk-UA"/>
        </w:rPr>
        <w:t>3</w:t>
      </w:r>
      <w:r w:rsidRPr="00E058D0">
        <w:rPr>
          <w:lang w:val="uk-UA"/>
        </w:rPr>
        <w:t xml:space="preserve"> укладено До</w:t>
      </w:r>
      <w:r>
        <w:rPr>
          <w:lang w:val="uk-UA"/>
        </w:rPr>
        <w:t>д</w:t>
      </w:r>
      <w:r w:rsidRPr="00E058D0">
        <w:rPr>
          <w:lang w:val="uk-UA"/>
        </w:rPr>
        <w:t>аткову угоду про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 Договору за рахунок зменшення обсягу постачання товару.</w:t>
      </w:r>
      <w:r>
        <w:rPr>
          <w:rStyle w:val="c1"/>
        </w:rPr>
        <w:t xml:space="preserve">Тому </w:t>
      </w:r>
      <w:proofErr w:type="spellStart"/>
      <w:r>
        <w:rPr>
          <w:rStyle w:val="c1"/>
        </w:rPr>
        <w:t>виникла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необхідність</w:t>
      </w:r>
      <w:proofErr w:type="spellEnd"/>
      <w:r>
        <w:rPr>
          <w:rStyle w:val="c1"/>
        </w:rPr>
        <w:t xml:space="preserve"> в </w:t>
      </w:r>
      <w:proofErr w:type="spellStart"/>
      <w:r>
        <w:rPr>
          <w:rStyle w:val="c1"/>
        </w:rPr>
        <w:t>проведенні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конкурентної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процедури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закупівлі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виходячи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із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наявної</w:t>
      </w:r>
      <w:proofErr w:type="spellEnd"/>
      <w:r>
        <w:rPr>
          <w:rStyle w:val="c1"/>
        </w:rPr>
        <w:t xml:space="preserve"> потреби.</w:t>
      </w:r>
    </w:p>
    <w:p w:rsidR="00D77FF7" w:rsidRPr="00D77FF7" w:rsidRDefault="00D77FF7" w:rsidP="00CA5796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val="uk-UA" w:eastAsia="ru-RU"/>
        </w:rPr>
      </w:pPr>
    </w:p>
    <w:p w:rsidR="00AD676E" w:rsidRDefault="00CA5796" w:rsidP="00AD676E">
      <w:pPr>
        <w:spacing w:line="0" w:lineRule="atLeast"/>
        <w:jc w:val="both"/>
        <w:rPr>
          <w:rFonts w:eastAsia="Times New Roman"/>
          <w:color w:val="000000"/>
          <w:lang w:val="uk-UA" w:eastAsia="ru-RU"/>
        </w:rPr>
      </w:pPr>
      <w:r w:rsidRPr="00BC328F">
        <w:rPr>
          <w:rFonts w:eastAsia="Times New Roman"/>
          <w:color w:val="000000"/>
          <w:lang w:val="uk-UA" w:eastAsia="ru-RU"/>
        </w:rPr>
        <w:t>Очікуване споживання на 2021 рік відповідно до річного плану закупівель на 2021 рік становить</w:t>
      </w:r>
      <w:r w:rsidR="00BC328F">
        <w:rPr>
          <w:rFonts w:eastAsia="Times New Roman"/>
          <w:color w:val="000000"/>
          <w:lang w:val="uk-UA" w:eastAsia="ru-RU"/>
        </w:rPr>
        <w:t>:</w:t>
      </w:r>
      <w:r w:rsidRPr="00BC328F">
        <w:rPr>
          <w:rFonts w:eastAsia="Times New Roman"/>
          <w:color w:val="000000"/>
          <w:lang w:val="uk-UA" w:eastAsia="ru-RU"/>
        </w:rPr>
        <w:t xml:space="preserve"> </w:t>
      </w:r>
      <w:r w:rsidR="00AD676E">
        <w:rPr>
          <w:rFonts w:eastAsia="Times New Roman"/>
          <w:color w:val="000000"/>
          <w:lang w:val="uk-UA" w:eastAsia="ru-RU"/>
        </w:rPr>
        <w:t>С</w:t>
      </w:r>
      <w:proofErr w:type="spellStart"/>
      <w:r w:rsidR="00AD676E" w:rsidRPr="00451181">
        <w:rPr>
          <w:rFonts w:eastAsia="Times New Roman"/>
          <w:color w:val="000000"/>
          <w:lang w:eastAsia="ru-RU"/>
        </w:rPr>
        <w:t>ир</w:t>
      </w:r>
      <w:proofErr w:type="spellEnd"/>
      <w:r w:rsidR="00AD676E" w:rsidRPr="0045118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AD676E" w:rsidRPr="00451181">
        <w:rPr>
          <w:rFonts w:eastAsia="Times New Roman"/>
          <w:color w:val="000000"/>
          <w:lang w:eastAsia="ru-RU"/>
        </w:rPr>
        <w:t>кисломолочний</w:t>
      </w:r>
      <w:proofErr w:type="spellEnd"/>
      <w:r w:rsidR="00AD676E" w:rsidRPr="00451181">
        <w:rPr>
          <w:rFonts w:eastAsia="Times New Roman"/>
          <w:color w:val="000000"/>
          <w:lang w:eastAsia="ru-RU"/>
        </w:rPr>
        <w:t xml:space="preserve"> (</w:t>
      </w:r>
      <w:proofErr w:type="spellStart"/>
      <w:r w:rsidR="00AD676E" w:rsidRPr="00451181">
        <w:rPr>
          <w:rFonts w:eastAsia="Times New Roman"/>
          <w:color w:val="000000"/>
          <w:lang w:eastAsia="ru-RU"/>
        </w:rPr>
        <w:t>жирністю</w:t>
      </w:r>
      <w:proofErr w:type="spellEnd"/>
      <w:r w:rsidR="00AD676E" w:rsidRPr="00451181">
        <w:rPr>
          <w:rFonts w:eastAsia="Times New Roman"/>
          <w:color w:val="000000"/>
          <w:lang w:eastAsia="ru-RU"/>
        </w:rPr>
        <w:t xml:space="preserve"> не </w:t>
      </w:r>
      <w:proofErr w:type="spellStart"/>
      <w:r w:rsidR="00AD676E" w:rsidRPr="00451181">
        <w:rPr>
          <w:rFonts w:eastAsia="Times New Roman"/>
          <w:color w:val="000000"/>
          <w:lang w:eastAsia="ru-RU"/>
        </w:rPr>
        <w:t>менше</w:t>
      </w:r>
      <w:proofErr w:type="spellEnd"/>
      <w:r w:rsidR="00AD676E" w:rsidRPr="00451181">
        <w:rPr>
          <w:rFonts w:eastAsia="Times New Roman"/>
          <w:color w:val="000000"/>
          <w:lang w:eastAsia="ru-RU"/>
        </w:rPr>
        <w:t xml:space="preserve"> 9%) – </w:t>
      </w:r>
      <w:r w:rsidR="006546EC">
        <w:rPr>
          <w:rFonts w:eastAsia="Times New Roman"/>
          <w:color w:val="000000"/>
          <w:lang w:val="uk-UA" w:eastAsia="ru-RU"/>
        </w:rPr>
        <w:t>320</w:t>
      </w:r>
      <w:r w:rsidR="00AD676E" w:rsidRPr="00451181">
        <w:rPr>
          <w:rFonts w:eastAsia="Times New Roman"/>
          <w:color w:val="000000"/>
          <w:lang w:eastAsia="ru-RU"/>
        </w:rPr>
        <w:t xml:space="preserve"> кг.</w:t>
      </w:r>
    </w:p>
    <w:p w:rsidR="00CA5796" w:rsidRPr="00AD676E" w:rsidRDefault="00CA5796" w:rsidP="00AD676E">
      <w:pPr>
        <w:spacing w:line="0" w:lineRule="atLeast"/>
        <w:jc w:val="both"/>
        <w:rPr>
          <w:rFonts w:eastAsia="Times New Roman"/>
          <w:color w:val="000000"/>
          <w:lang w:eastAsia="ru-RU"/>
        </w:rPr>
      </w:pPr>
      <w:r w:rsidRPr="00BC328F">
        <w:rPr>
          <w:rFonts w:eastAsia="Times New Roman"/>
          <w:color w:val="000000"/>
          <w:lang w:val="uk-UA" w:eastAsia="ru-RU"/>
        </w:rPr>
        <w:t xml:space="preserve"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 </w:t>
      </w:r>
      <w:r w:rsidRPr="002C5CC7">
        <w:rPr>
          <w:rFonts w:eastAsia="Times New Roman"/>
          <w:color w:val="000000"/>
          <w:lang w:eastAsia="ru-RU"/>
        </w:rPr>
        <w:t xml:space="preserve">Метод, </w:t>
      </w:r>
      <w:proofErr w:type="spellStart"/>
      <w:r w:rsidRPr="002C5CC7">
        <w:rPr>
          <w:rFonts w:eastAsia="Times New Roman"/>
          <w:color w:val="000000"/>
          <w:lang w:eastAsia="ru-RU"/>
        </w:rPr>
        <w:t>застосований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для </w:t>
      </w:r>
      <w:proofErr w:type="spellStart"/>
      <w:r w:rsidRPr="002C5CC7">
        <w:rPr>
          <w:rFonts w:eastAsia="Times New Roman"/>
          <w:color w:val="000000"/>
          <w:lang w:eastAsia="ru-RU"/>
        </w:rPr>
        <w:t>розрахунку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відповідно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до Методики.</w:t>
      </w:r>
    </w:p>
    <w:p w:rsidR="00CA5796" w:rsidRPr="002C5CC7" w:rsidRDefault="00CA5796" w:rsidP="00CA579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2C5CC7">
        <w:rPr>
          <w:rFonts w:eastAsia="Times New Roman"/>
          <w:color w:val="000000"/>
          <w:lang w:eastAsia="ru-RU"/>
        </w:rPr>
        <w:t>Відповідно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до Методики:</w:t>
      </w:r>
    </w:p>
    <w:p w:rsidR="00CA5796" w:rsidRPr="002C5CC7" w:rsidRDefault="00CA5796" w:rsidP="00CA579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2C5CC7">
        <w:rPr>
          <w:rFonts w:eastAsia="Times New Roman"/>
          <w:color w:val="000000"/>
          <w:lang w:eastAsia="ru-RU"/>
        </w:rPr>
        <w:t>ОВрег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= V × </w:t>
      </w:r>
      <w:proofErr w:type="spellStart"/>
      <w:r w:rsidRPr="002C5CC7">
        <w:rPr>
          <w:rFonts w:eastAsia="Times New Roman"/>
          <w:color w:val="000000"/>
          <w:lang w:eastAsia="ru-RU"/>
        </w:rPr>
        <w:t>Цтар</w:t>
      </w:r>
      <w:proofErr w:type="spellEnd"/>
      <w:r w:rsidRPr="002C5CC7">
        <w:rPr>
          <w:rFonts w:eastAsia="Times New Roman"/>
          <w:color w:val="000000"/>
          <w:lang w:eastAsia="ru-RU"/>
        </w:rPr>
        <w:t>, де:</w:t>
      </w:r>
    </w:p>
    <w:p w:rsidR="00CA5796" w:rsidRPr="002C5CC7" w:rsidRDefault="00CA5796" w:rsidP="00CA579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2C5CC7">
        <w:rPr>
          <w:rFonts w:eastAsia="Times New Roman"/>
          <w:color w:val="000000"/>
          <w:lang w:eastAsia="ru-RU"/>
        </w:rPr>
        <w:t>ОВрег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– </w:t>
      </w:r>
      <w:proofErr w:type="spellStart"/>
      <w:r w:rsidRPr="002C5CC7">
        <w:rPr>
          <w:rFonts w:eastAsia="Times New Roman"/>
          <w:color w:val="000000"/>
          <w:lang w:eastAsia="ru-RU"/>
        </w:rPr>
        <w:t>очікувана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вартість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закупі</w:t>
      </w:r>
      <w:proofErr w:type="gramStart"/>
      <w:r w:rsidRPr="002C5CC7">
        <w:rPr>
          <w:rFonts w:eastAsia="Times New Roman"/>
          <w:color w:val="000000"/>
          <w:lang w:eastAsia="ru-RU"/>
        </w:rPr>
        <w:t>вл</w:t>
      </w:r>
      <w:proofErr w:type="gramEnd"/>
      <w:r w:rsidRPr="002C5CC7">
        <w:rPr>
          <w:rFonts w:eastAsia="Times New Roman"/>
          <w:color w:val="000000"/>
          <w:lang w:eastAsia="ru-RU"/>
        </w:rPr>
        <w:t>і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товарів</w:t>
      </w:r>
      <w:proofErr w:type="spellEnd"/>
      <w:r w:rsidRPr="002C5CC7">
        <w:rPr>
          <w:rFonts w:eastAsia="Times New Roman"/>
          <w:color w:val="000000"/>
          <w:lang w:eastAsia="ru-RU"/>
        </w:rPr>
        <w:t>/</w:t>
      </w:r>
      <w:proofErr w:type="spellStart"/>
      <w:r w:rsidRPr="002C5CC7">
        <w:rPr>
          <w:rFonts w:eastAsia="Times New Roman"/>
          <w:color w:val="000000"/>
          <w:lang w:eastAsia="ru-RU"/>
        </w:rPr>
        <w:t>послуг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2C5CC7">
        <w:rPr>
          <w:rFonts w:eastAsia="Times New Roman"/>
          <w:color w:val="000000"/>
          <w:lang w:eastAsia="ru-RU"/>
        </w:rPr>
        <w:t>щодо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яких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проводиться </w:t>
      </w:r>
      <w:proofErr w:type="spellStart"/>
      <w:r w:rsidRPr="002C5CC7">
        <w:rPr>
          <w:rFonts w:eastAsia="Times New Roman"/>
          <w:color w:val="000000"/>
          <w:lang w:eastAsia="ru-RU"/>
        </w:rPr>
        <w:t>державне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регулювання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цін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і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тарифів</w:t>
      </w:r>
      <w:proofErr w:type="spellEnd"/>
      <w:r w:rsidRPr="002C5CC7">
        <w:rPr>
          <w:rFonts w:eastAsia="Times New Roman"/>
          <w:color w:val="000000"/>
          <w:lang w:eastAsia="ru-RU"/>
        </w:rPr>
        <w:t>;</w:t>
      </w:r>
    </w:p>
    <w:p w:rsidR="00CA5796" w:rsidRPr="002C5CC7" w:rsidRDefault="00CA5796" w:rsidP="00CA579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C5CC7">
        <w:rPr>
          <w:rFonts w:eastAsia="Times New Roman"/>
          <w:color w:val="000000"/>
          <w:lang w:eastAsia="ru-RU"/>
        </w:rPr>
        <w:t xml:space="preserve">V – </w:t>
      </w:r>
      <w:proofErr w:type="spellStart"/>
      <w:r w:rsidRPr="002C5CC7">
        <w:rPr>
          <w:rFonts w:eastAsia="Times New Roman"/>
          <w:color w:val="000000"/>
          <w:lang w:eastAsia="ru-RU"/>
        </w:rPr>
        <w:t>кількість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2C5CC7">
        <w:rPr>
          <w:rFonts w:eastAsia="Times New Roman"/>
          <w:color w:val="000000"/>
          <w:lang w:eastAsia="ru-RU"/>
        </w:rPr>
        <w:t>обсяг</w:t>
      </w:r>
      <w:proofErr w:type="spellEnd"/>
      <w:r w:rsidRPr="002C5CC7">
        <w:rPr>
          <w:rFonts w:eastAsia="Times New Roman"/>
          <w:color w:val="000000"/>
          <w:lang w:eastAsia="ru-RU"/>
        </w:rPr>
        <w:t>) товару/</w:t>
      </w:r>
      <w:proofErr w:type="spellStart"/>
      <w:r w:rsidRPr="002C5CC7">
        <w:rPr>
          <w:rFonts w:eastAsia="Times New Roman"/>
          <w:color w:val="000000"/>
          <w:lang w:eastAsia="ru-RU"/>
        </w:rPr>
        <w:t>послуги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2C5CC7">
        <w:rPr>
          <w:rFonts w:eastAsia="Times New Roman"/>
          <w:color w:val="000000"/>
          <w:lang w:eastAsia="ru-RU"/>
        </w:rPr>
        <w:t>що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закуповується</w:t>
      </w:r>
      <w:proofErr w:type="spellEnd"/>
      <w:r w:rsidRPr="002C5CC7">
        <w:rPr>
          <w:rFonts w:eastAsia="Times New Roman"/>
          <w:color w:val="000000"/>
          <w:lang w:eastAsia="ru-RU"/>
        </w:rPr>
        <w:t>;</w:t>
      </w:r>
    </w:p>
    <w:p w:rsidR="00CA5796" w:rsidRPr="002C5CC7" w:rsidRDefault="00CA5796" w:rsidP="00CA579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2C5CC7">
        <w:rPr>
          <w:rFonts w:eastAsia="Times New Roman"/>
          <w:color w:val="000000"/>
          <w:lang w:eastAsia="ru-RU"/>
        </w:rPr>
        <w:t>Цтар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– </w:t>
      </w:r>
      <w:proofErr w:type="spellStart"/>
      <w:r w:rsidRPr="002C5CC7">
        <w:rPr>
          <w:rFonts w:eastAsia="Times New Roman"/>
          <w:color w:val="000000"/>
          <w:lang w:eastAsia="ru-RU"/>
        </w:rPr>
        <w:t>ціна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(тариф) за </w:t>
      </w:r>
      <w:proofErr w:type="spellStart"/>
      <w:r w:rsidRPr="002C5CC7">
        <w:rPr>
          <w:rFonts w:eastAsia="Times New Roman"/>
          <w:color w:val="000000"/>
          <w:lang w:eastAsia="ru-RU"/>
        </w:rPr>
        <w:t>одиницю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товару/</w:t>
      </w:r>
      <w:proofErr w:type="spellStart"/>
      <w:r w:rsidRPr="002C5CC7">
        <w:rPr>
          <w:rFonts w:eastAsia="Times New Roman"/>
          <w:color w:val="000000"/>
          <w:lang w:eastAsia="ru-RU"/>
        </w:rPr>
        <w:t>послуги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2C5CC7">
        <w:rPr>
          <w:rFonts w:eastAsia="Times New Roman"/>
          <w:color w:val="000000"/>
          <w:lang w:eastAsia="ru-RU"/>
        </w:rPr>
        <w:t>затверджена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відповідним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нормативно </w:t>
      </w:r>
      <w:proofErr w:type="spellStart"/>
      <w:r w:rsidRPr="002C5CC7">
        <w:rPr>
          <w:rFonts w:eastAsia="Times New Roman"/>
          <w:color w:val="000000"/>
          <w:lang w:eastAsia="ru-RU"/>
        </w:rPr>
        <w:t>правовим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актом.</w:t>
      </w:r>
    </w:p>
    <w:p w:rsidR="00CA5796" w:rsidRPr="002C5CC7" w:rsidRDefault="00CA5796" w:rsidP="00CA579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2C5CC7">
        <w:rPr>
          <w:rFonts w:eastAsia="Times New Roman"/>
          <w:color w:val="000000"/>
          <w:lang w:eastAsia="ru-RU"/>
        </w:rPr>
        <w:t>Загальна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вартість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предмета </w:t>
      </w:r>
      <w:proofErr w:type="spellStart"/>
      <w:r w:rsidRPr="002C5CC7">
        <w:rPr>
          <w:rFonts w:eastAsia="Times New Roman"/>
          <w:color w:val="000000"/>
          <w:lang w:eastAsia="ru-RU"/>
        </w:rPr>
        <w:t>закупі</w:t>
      </w:r>
      <w:proofErr w:type="gramStart"/>
      <w:r w:rsidRPr="002C5CC7">
        <w:rPr>
          <w:rFonts w:eastAsia="Times New Roman"/>
          <w:color w:val="000000"/>
          <w:lang w:eastAsia="ru-RU"/>
        </w:rPr>
        <w:t>вл</w:t>
      </w:r>
      <w:proofErr w:type="gramEnd"/>
      <w:r w:rsidRPr="002C5CC7">
        <w:rPr>
          <w:rFonts w:eastAsia="Times New Roman"/>
          <w:color w:val="000000"/>
          <w:lang w:eastAsia="ru-RU"/>
        </w:rPr>
        <w:t>і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становить   – </w:t>
      </w:r>
      <w:r w:rsidR="006546EC">
        <w:rPr>
          <w:rFonts w:eastAsia="Times New Roman"/>
          <w:color w:val="000000"/>
          <w:lang w:val="uk-UA" w:eastAsia="ru-RU"/>
        </w:rPr>
        <w:t>25600</w:t>
      </w:r>
      <w:r w:rsidR="005509CC">
        <w:rPr>
          <w:rFonts w:eastAsia="Times New Roman"/>
          <w:color w:val="000000"/>
          <w:lang w:val="uk-UA" w:eastAsia="ru-RU"/>
        </w:rPr>
        <w:t>,00</w:t>
      </w:r>
      <w:r w:rsidR="005509CC"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="005509CC" w:rsidRPr="002C5CC7">
        <w:rPr>
          <w:rFonts w:eastAsia="Times New Roman"/>
          <w:color w:val="000000"/>
          <w:lang w:eastAsia="ru-RU"/>
        </w:rPr>
        <w:t>грн</w:t>
      </w:r>
      <w:proofErr w:type="spellEnd"/>
      <w:r w:rsidR="005509CC" w:rsidRPr="002C5CC7">
        <w:rPr>
          <w:rFonts w:eastAsia="Times New Roman"/>
          <w:color w:val="000000"/>
          <w:lang w:eastAsia="ru-RU"/>
        </w:rPr>
        <w:t xml:space="preserve">. </w:t>
      </w:r>
      <w:proofErr w:type="spellStart"/>
      <w:r w:rsidR="005509CC" w:rsidRPr="002C5CC7">
        <w:rPr>
          <w:rFonts w:eastAsia="Times New Roman"/>
          <w:color w:val="000000"/>
          <w:lang w:eastAsia="ru-RU"/>
        </w:rPr>
        <w:t>з</w:t>
      </w:r>
      <w:proofErr w:type="spellEnd"/>
      <w:r w:rsidR="005509CC" w:rsidRPr="002C5CC7">
        <w:rPr>
          <w:rFonts w:eastAsia="Times New Roman"/>
          <w:color w:val="000000"/>
          <w:lang w:eastAsia="ru-RU"/>
        </w:rPr>
        <w:t xml:space="preserve"> ПДВ</w:t>
      </w:r>
      <w:r w:rsidR="007C347F" w:rsidRPr="00B370E4">
        <w:rPr>
          <w:rFonts w:eastAsia="Times New Roman"/>
          <w:color w:val="000000"/>
          <w:lang w:eastAsia="ru-RU"/>
        </w:rPr>
        <w:t>.</w:t>
      </w:r>
      <w:r w:rsidR="007C347F" w:rsidRPr="002C5CC7">
        <w:rPr>
          <w:rFonts w:eastAsia="Times New Roman"/>
          <w:color w:val="000000"/>
          <w:lang w:eastAsia="ru-RU"/>
        </w:rPr>
        <w:t xml:space="preserve"> </w:t>
      </w:r>
      <w:r w:rsidRPr="002C5CC7">
        <w:rPr>
          <w:rFonts w:eastAsia="Times New Roman"/>
          <w:color w:val="000000"/>
          <w:lang w:eastAsia="ru-RU"/>
        </w:rPr>
        <w:t>(</w:t>
      </w:r>
      <w:r w:rsidR="006546EC">
        <w:rPr>
          <w:rFonts w:eastAsia="Times New Roman"/>
          <w:color w:val="000000"/>
          <w:lang w:val="uk-UA" w:eastAsia="ru-RU"/>
        </w:rPr>
        <w:t>320</w:t>
      </w:r>
      <w:r w:rsidR="00AD676E">
        <w:rPr>
          <w:rFonts w:eastAsia="Times New Roman"/>
          <w:color w:val="000000"/>
          <w:lang w:val="uk-UA" w:eastAsia="ru-RU"/>
        </w:rPr>
        <w:t>кг</w:t>
      </w:r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х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r w:rsidR="006546EC">
        <w:rPr>
          <w:rFonts w:eastAsia="Times New Roman"/>
          <w:color w:val="000000"/>
          <w:lang w:val="uk-UA" w:eastAsia="ru-RU"/>
        </w:rPr>
        <w:t>80</w:t>
      </w:r>
      <w:r w:rsidRPr="002C5CC7">
        <w:rPr>
          <w:rFonts w:eastAsia="Times New Roman"/>
          <w:color w:val="000000"/>
          <w:lang w:eastAsia="ru-RU"/>
        </w:rPr>
        <w:t xml:space="preserve">,00 </w:t>
      </w:r>
      <w:proofErr w:type="spellStart"/>
      <w:r w:rsidRPr="002C5CC7">
        <w:rPr>
          <w:rFonts w:eastAsia="Times New Roman"/>
          <w:color w:val="000000"/>
          <w:lang w:eastAsia="ru-RU"/>
        </w:rPr>
        <w:t>грн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. = </w:t>
      </w:r>
      <w:r w:rsidR="006546EC">
        <w:rPr>
          <w:rFonts w:eastAsia="Times New Roman"/>
          <w:color w:val="000000"/>
          <w:lang w:val="uk-UA" w:eastAsia="ru-RU"/>
        </w:rPr>
        <w:t>256</w:t>
      </w:r>
      <w:r w:rsidR="00AD676E">
        <w:rPr>
          <w:rFonts w:eastAsia="Times New Roman"/>
          <w:color w:val="000000"/>
          <w:lang w:val="uk-UA" w:eastAsia="ru-RU"/>
        </w:rPr>
        <w:t>00,00</w:t>
      </w:r>
      <w:r w:rsidR="00AD676E" w:rsidRPr="002C5CC7">
        <w:rPr>
          <w:rFonts w:eastAsia="Times New Roman"/>
          <w:color w:val="000000"/>
          <w:lang w:eastAsia="ru-RU"/>
        </w:rPr>
        <w:t xml:space="preserve"> </w:t>
      </w:r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грн</w:t>
      </w:r>
      <w:proofErr w:type="spellEnd"/>
      <w:r w:rsidRPr="002C5CC7">
        <w:rPr>
          <w:rFonts w:eastAsia="Times New Roman"/>
          <w:color w:val="000000"/>
          <w:lang w:eastAsia="ru-RU"/>
        </w:rPr>
        <w:t>).</w:t>
      </w:r>
    </w:p>
    <w:p w:rsidR="00CA5796" w:rsidRPr="002C5CC7" w:rsidRDefault="00CA5796" w:rsidP="00CA579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C5CC7">
        <w:rPr>
          <w:rFonts w:eastAsia="Times New Roman"/>
          <w:b/>
          <w:bCs/>
          <w:color w:val="000000"/>
          <w:lang w:eastAsia="ru-RU"/>
        </w:rPr>
        <w:t xml:space="preserve">8. Процедура </w:t>
      </w:r>
      <w:proofErr w:type="spellStart"/>
      <w:r w:rsidRPr="002C5CC7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2C5CC7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2C5CC7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: </w:t>
      </w:r>
      <w:proofErr w:type="spellStart"/>
      <w:r w:rsidRPr="002C5CC7">
        <w:rPr>
          <w:rFonts w:eastAsia="Times New Roman"/>
          <w:color w:val="000000"/>
          <w:lang w:eastAsia="ru-RU"/>
        </w:rPr>
        <w:t>Відкриті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торги, </w:t>
      </w:r>
      <w:proofErr w:type="spellStart"/>
      <w:r w:rsidRPr="002C5CC7">
        <w:rPr>
          <w:rFonts w:eastAsia="Times New Roman"/>
          <w:color w:val="000000"/>
          <w:lang w:eastAsia="ru-RU"/>
        </w:rPr>
        <w:t>що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застосовується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відповідно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до пункту 5 </w:t>
      </w:r>
      <w:proofErr w:type="spellStart"/>
      <w:r w:rsidRPr="002C5CC7">
        <w:rPr>
          <w:rFonts w:eastAsia="Times New Roman"/>
          <w:color w:val="000000"/>
          <w:lang w:eastAsia="ru-RU"/>
        </w:rPr>
        <w:t>частини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2 ст. 4 Закону «Про </w:t>
      </w:r>
      <w:proofErr w:type="spellStart"/>
      <w:r w:rsidRPr="002C5CC7">
        <w:rPr>
          <w:rFonts w:eastAsia="Times New Roman"/>
          <w:color w:val="000000"/>
          <w:lang w:eastAsia="ru-RU"/>
        </w:rPr>
        <w:t>публічні</w:t>
      </w:r>
      <w:proofErr w:type="spellEnd"/>
      <w:r w:rsidRPr="002C5CC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C5CC7">
        <w:rPr>
          <w:rFonts w:eastAsia="Times New Roman"/>
          <w:color w:val="000000"/>
          <w:lang w:eastAsia="ru-RU"/>
        </w:rPr>
        <w:t>закупівлі</w:t>
      </w:r>
      <w:proofErr w:type="spellEnd"/>
      <w:r w:rsidRPr="002C5CC7">
        <w:rPr>
          <w:rFonts w:eastAsia="Times New Roman"/>
          <w:color w:val="000000"/>
          <w:lang w:eastAsia="ru-RU"/>
        </w:rPr>
        <w:t>».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>             </w:t>
      </w:r>
      <w:r w:rsidR="00144EC6" w:rsidRPr="007A0FD4">
        <w:rPr>
          <w:lang w:val="uk-UA"/>
        </w:rPr>
        <w:t xml:space="preserve">Директор ДДО             </w:t>
      </w:r>
      <w:r w:rsidR="00144EC6">
        <w:rPr>
          <w:lang w:val="uk-UA"/>
        </w:rPr>
        <w:t xml:space="preserve">          </w:t>
      </w:r>
      <w:r w:rsidR="00144EC6" w:rsidRPr="007A0FD4">
        <w:rPr>
          <w:lang w:val="uk-UA"/>
        </w:rPr>
        <w:t xml:space="preserve">                 </w:t>
      </w:r>
      <w:proofErr w:type="spellStart"/>
      <w:r w:rsidR="00144EC6" w:rsidRPr="007A0FD4">
        <w:rPr>
          <w:lang w:val="uk-UA"/>
        </w:rPr>
        <w:t>Бородкіна</w:t>
      </w:r>
      <w:proofErr w:type="spellEnd"/>
      <w:r w:rsidR="00144EC6" w:rsidRPr="007A0FD4">
        <w:rPr>
          <w:lang w:val="uk-UA"/>
        </w:rPr>
        <w:t xml:space="preserve"> Є.І.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> </w:t>
      </w:r>
    </w:p>
    <w:p w:rsidR="00B370E4" w:rsidRPr="00B370E4" w:rsidRDefault="00144EC6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lang w:val="uk-UA"/>
        </w:rPr>
        <w:t xml:space="preserve">            </w:t>
      </w:r>
      <w:r w:rsidRPr="007A0FD4">
        <w:rPr>
          <w:lang w:val="uk-UA"/>
        </w:rPr>
        <w:t xml:space="preserve">Головний бухгалтер                                </w:t>
      </w:r>
      <w:proofErr w:type="spellStart"/>
      <w:r w:rsidRPr="007A0FD4">
        <w:rPr>
          <w:lang w:val="uk-UA"/>
        </w:rPr>
        <w:t>Систєрова</w:t>
      </w:r>
      <w:proofErr w:type="spellEnd"/>
      <w:r w:rsidRPr="007A0FD4">
        <w:rPr>
          <w:lang w:val="uk-UA"/>
        </w:rPr>
        <w:t xml:space="preserve"> Л.М.</w:t>
      </w:r>
    </w:p>
    <w:sectPr w:rsidR="00B370E4" w:rsidRPr="00B370E4" w:rsidSect="0086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ogle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370E4"/>
    <w:rsid w:val="000C0D53"/>
    <w:rsid w:val="00110743"/>
    <w:rsid w:val="00144EC6"/>
    <w:rsid w:val="00236E1C"/>
    <w:rsid w:val="00263719"/>
    <w:rsid w:val="00303B17"/>
    <w:rsid w:val="003A49F1"/>
    <w:rsid w:val="003B0A82"/>
    <w:rsid w:val="003C39C3"/>
    <w:rsid w:val="00404C8C"/>
    <w:rsid w:val="00451181"/>
    <w:rsid w:val="00454805"/>
    <w:rsid w:val="004972CC"/>
    <w:rsid w:val="00515770"/>
    <w:rsid w:val="00526322"/>
    <w:rsid w:val="00546F26"/>
    <w:rsid w:val="005509CC"/>
    <w:rsid w:val="005F26E4"/>
    <w:rsid w:val="00607981"/>
    <w:rsid w:val="006546EC"/>
    <w:rsid w:val="006612BE"/>
    <w:rsid w:val="007C347F"/>
    <w:rsid w:val="007D725F"/>
    <w:rsid w:val="00865AE9"/>
    <w:rsid w:val="00883998"/>
    <w:rsid w:val="00891518"/>
    <w:rsid w:val="008C7DC7"/>
    <w:rsid w:val="00987460"/>
    <w:rsid w:val="00992219"/>
    <w:rsid w:val="00A3301E"/>
    <w:rsid w:val="00AD676E"/>
    <w:rsid w:val="00B370E4"/>
    <w:rsid w:val="00B732F3"/>
    <w:rsid w:val="00B73545"/>
    <w:rsid w:val="00B829B8"/>
    <w:rsid w:val="00BC328F"/>
    <w:rsid w:val="00C83608"/>
    <w:rsid w:val="00CA5796"/>
    <w:rsid w:val="00CA664D"/>
    <w:rsid w:val="00D77FF7"/>
    <w:rsid w:val="00DA28B2"/>
    <w:rsid w:val="00DB289F"/>
    <w:rsid w:val="00DB387A"/>
    <w:rsid w:val="00DF071C"/>
    <w:rsid w:val="00F22AC4"/>
    <w:rsid w:val="00F44819"/>
    <w:rsid w:val="00FD59E3"/>
    <w:rsid w:val="00FE69E9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9"/>
  </w:style>
  <w:style w:type="paragraph" w:styleId="1">
    <w:name w:val="heading 1"/>
    <w:basedOn w:val="a"/>
    <w:link w:val="10"/>
    <w:uiPriority w:val="9"/>
    <w:qFormat/>
    <w:rsid w:val="006612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0">
    <w:name w:val="c20"/>
    <w:basedOn w:val="a0"/>
    <w:rsid w:val="00B370E4"/>
  </w:style>
  <w:style w:type="character" w:customStyle="1" w:styleId="c1">
    <w:name w:val="c1"/>
    <w:basedOn w:val="a0"/>
    <w:rsid w:val="00B370E4"/>
  </w:style>
  <w:style w:type="paragraph" w:customStyle="1" w:styleId="c13">
    <w:name w:val="c13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B370E4"/>
  </w:style>
  <w:style w:type="character" w:customStyle="1" w:styleId="c5">
    <w:name w:val="c5"/>
    <w:basedOn w:val="a0"/>
    <w:rsid w:val="00B370E4"/>
  </w:style>
  <w:style w:type="paragraph" w:customStyle="1" w:styleId="c26">
    <w:name w:val="c26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B370E4"/>
  </w:style>
  <w:style w:type="character" w:customStyle="1" w:styleId="c6">
    <w:name w:val="c6"/>
    <w:basedOn w:val="a0"/>
    <w:rsid w:val="00B370E4"/>
  </w:style>
  <w:style w:type="paragraph" w:customStyle="1" w:styleId="c22">
    <w:name w:val="c22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6">
    <w:name w:val="c16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0">
    <w:name w:val="c10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2">
    <w:name w:val="c32"/>
    <w:basedOn w:val="a0"/>
    <w:rsid w:val="00B370E4"/>
  </w:style>
  <w:style w:type="character" w:customStyle="1" w:styleId="h-select-all">
    <w:name w:val="h-select-all"/>
    <w:basedOn w:val="a0"/>
    <w:rsid w:val="00236E1C"/>
  </w:style>
  <w:style w:type="character" w:styleId="a3">
    <w:name w:val="Hyperlink"/>
    <w:basedOn w:val="a0"/>
    <w:uiPriority w:val="99"/>
    <w:semiHidden/>
    <w:unhideWhenUsed/>
    <w:rsid w:val="00236E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2B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defaultFontStyle">
    <w:name w:val="defaultFontStyle"/>
    <w:rsid w:val="00DB289F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93426854">
                  <w:marLeft w:val="3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475">
                  <w:marLeft w:val="0"/>
                  <w:marRight w:val="37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2021-07-23T10:42:00Z</cp:lastPrinted>
  <dcterms:created xsi:type="dcterms:W3CDTF">2021-07-26T10:56:00Z</dcterms:created>
  <dcterms:modified xsi:type="dcterms:W3CDTF">2021-10-07T11:03:00Z</dcterms:modified>
</cp:coreProperties>
</file>